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D99D" w14:textId="4D865B10" w:rsidR="00E14B1E" w:rsidRDefault="004D3A4E" w:rsidP="00E14B1E">
      <w:pPr>
        <w:pStyle w:val="Default"/>
        <w:rPr>
          <w:sz w:val="28"/>
          <w:szCs w:val="28"/>
        </w:rPr>
      </w:pPr>
      <w:r w:rsidRPr="131163D3">
        <w:rPr>
          <w:sz w:val="20"/>
          <w:szCs w:val="20"/>
        </w:rPr>
        <w:t>Links to a</w:t>
      </w:r>
      <w:r w:rsidR="000C1242" w:rsidRPr="131163D3">
        <w:rPr>
          <w:sz w:val="20"/>
          <w:szCs w:val="20"/>
        </w:rPr>
        <w:t xml:space="preserve">pplicable rules and statutes: </w:t>
      </w:r>
      <w:hyperlink r:id="rId11">
        <w:r w:rsidR="007B4D0B" w:rsidRPr="131163D3">
          <w:rPr>
            <w:rStyle w:val="Hyperlink"/>
            <w:b/>
            <w:bCs/>
            <w:sz w:val="20"/>
            <w:szCs w:val="20"/>
          </w:rPr>
          <w:t>Ins 400 - Submission/Form Rules</w:t>
        </w:r>
      </w:hyperlink>
      <w:r w:rsidR="001C4766" w:rsidRPr="131163D3">
        <w:rPr>
          <w:b/>
          <w:bCs/>
          <w:color w:val="008000"/>
          <w:sz w:val="20"/>
          <w:szCs w:val="20"/>
        </w:rPr>
        <w:t>;</w:t>
      </w:r>
      <w:r w:rsidR="00E14B1E" w:rsidRPr="00E14B1E">
        <w:rPr>
          <w:rFonts w:ascii="Times New Roman" w:eastAsia="Times New Roman" w:hAnsi="Times New Roman" w:cs="Times New Roman"/>
          <w:color w:val="auto"/>
          <w:sz w:val="16"/>
          <w:szCs w:val="20"/>
        </w:rPr>
        <w:t xml:space="preserve"> </w:t>
      </w:r>
      <w:hyperlink r:id="rId12" w:history="1">
        <w:r w:rsidR="001A1019">
          <w:rPr>
            <w:rStyle w:val="Hyperlink"/>
            <w:b/>
            <w:bCs/>
            <w:sz w:val="20"/>
            <w:szCs w:val="20"/>
          </w:rPr>
          <w:t>Chapter 415-D LONG-TERM CARE INSURANCE ACT</w:t>
        </w:r>
      </w:hyperlink>
      <w:r w:rsidR="00E14B1E">
        <w:rPr>
          <w:b/>
          <w:bCs/>
          <w:color w:val="008000"/>
          <w:sz w:val="20"/>
          <w:szCs w:val="20"/>
        </w:rPr>
        <w:t xml:space="preserve">; </w:t>
      </w:r>
      <w:r w:rsidR="01097B4B" w:rsidRPr="131163D3">
        <w:rPr>
          <w:b/>
          <w:bCs/>
          <w:sz w:val="20"/>
          <w:szCs w:val="20"/>
        </w:rPr>
        <w:t xml:space="preserve"> </w:t>
      </w:r>
      <w:hyperlink r:id="rId13" w:history="1">
        <w:r w:rsidR="001A1019">
          <w:rPr>
            <w:rStyle w:val="Hyperlink"/>
            <w:b/>
            <w:bCs/>
            <w:sz w:val="20"/>
            <w:szCs w:val="20"/>
          </w:rPr>
          <w:t>Ins 3600 LONG-TERM CARE INSURANCE</w:t>
        </w:r>
      </w:hyperlink>
      <w:r w:rsidR="0067664B">
        <w:rPr>
          <w:sz w:val="28"/>
          <w:szCs w:val="28"/>
        </w:rPr>
        <w:t xml:space="preserve"> </w:t>
      </w:r>
    </w:p>
    <w:p w14:paraId="08857813" w14:textId="6A4A0B27" w:rsidR="00681C71" w:rsidRDefault="00681C71">
      <w:pPr>
        <w:rPr>
          <w:rFonts w:ascii="Arial" w:hAnsi="Arial" w:cs="Arial"/>
          <w:sz w:val="28"/>
          <w:szCs w:val="28"/>
        </w:rPr>
      </w:pPr>
      <w:r>
        <w:rPr>
          <w:rFonts w:ascii="Arial" w:hAnsi="Arial" w:cs="Arial"/>
          <w:sz w:val="28"/>
          <w:szCs w:val="28"/>
        </w:rPr>
        <w:t>I.</w:t>
      </w:r>
      <w:r>
        <w:rPr>
          <w:rFonts w:ascii="Arial" w:hAnsi="Arial" w:cs="Arial"/>
          <w:sz w:val="28"/>
          <w:szCs w:val="28"/>
        </w:rPr>
        <w:tab/>
        <w:t>S</w:t>
      </w:r>
      <w:r w:rsidRPr="00DD2BE1">
        <w:rPr>
          <w:rFonts w:ascii="Arial" w:hAnsi="Arial" w:cs="Arial"/>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419868079" w:edGrp="everyone" w:colFirst="3" w:colLast="3"/>
            <w:permStart w:id="96864920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385046483" w:edGrp="everyone" w:colFirst="3" w:colLast="3"/>
            <w:permStart w:id="1871471294" w:edGrp="everyone" w:colFirst="4" w:colLast="4"/>
            <w:permEnd w:id="1419868079"/>
            <w:permEnd w:id="968649202"/>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503974826" w:edGrp="everyone" w:colFirst="3" w:colLast="3"/>
            <w:permStart w:id="420879462" w:edGrp="everyone" w:colFirst="4" w:colLast="4"/>
            <w:permEnd w:id="1385046483"/>
            <w:permEnd w:id="1871471294"/>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948774922" w:edGrp="everyone" w:colFirst="3" w:colLast="3"/>
            <w:permStart w:id="280119494" w:edGrp="everyone" w:colFirst="4" w:colLast="4"/>
            <w:permEnd w:id="503974826"/>
            <w:permEnd w:id="420879462"/>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721633708" w:edGrp="everyone" w:colFirst="3" w:colLast="3"/>
            <w:permStart w:id="777735330" w:edGrp="everyone" w:colFirst="4" w:colLast="4"/>
            <w:permEnd w:id="948774922"/>
            <w:permEnd w:id="280119494"/>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2034378563" w:edGrp="everyone" w:colFirst="3" w:colLast="3"/>
            <w:permStart w:id="687549747" w:edGrp="everyone" w:colFirst="4" w:colLast="4"/>
            <w:permEnd w:id="721633708"/>
            <w:permEnd w:id="777735330"/>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2038650514" w:edGrp="everyone" w:colFirst="3" w:colLast="3"/>
            <w:permStart w:id="144339114" w:edGrp="everyone" w:colFirst="4" w:colLast="4"/>
            <w:permEnd w:id="2034378563"/>
            <w:permEnd w:id="68754974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604001739" w:edGrp="everyone" w:colFirst="3" w:colLast="3"/>
            <w:permStart w:id="1299842563" w:edGrp="everyone" w:colFirst="4" w:colLast="4"/>
            <w:permEnd w:id="2038650514"/>
            <w:permEnd w:id="144339114"/>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207884579" w:edGrp="everyone" w:colFirst="3" w:colLast="3"/>
            <w:permStart w:id="61278968" w:edGrp="everyone" w:colFirst="4" w:colLast="4"/>
            <w:permEnd w:id="1604001739"/>
            <w:permEnd w:id="1299842563"/>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070880561" w:edGrp="everyone" w:colFirst="3" w:colLast="3"/>
            <w:permStart w:id="875067341" w:edGrp="everyone" w:colFirst="4" w:colLast="4"/>
            <w:permEnd w:id="207884579"/>
            <w:permEnd w:id="61278968"/>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756231391" w:edGrp="everyone" w:colFirst="3" w:colLast="3"/>
            <w:permStart w:id="1192520399" w:edGrp="everyone" w:colFirst="4" w:colLast="4"/>
            <w:permEnd w:id="1070880561"/>
            <w:permEnd w:id="875067341"/>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496462871" w:edGrp="everyone" w:colFirst="3" w:colLast="3"/>
            <w:permStart w:id="2069904077" w:edGrp="everyone" w:colFirst="4" w:colLast="4"/>
            <w:permEnd w:id="756231391"/>
            <w:permEnd w:id="1192520399"/>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7D570C7E" w14:textId="77777777" w:rsidTr="131163D3">
        <w:tc>
          <w:tcPr>
            <w:tcW w:w="2137" w:type="dxa"/>
          </w:tcPr>
          <w:p w14:paraId="3A36E12C" w14:textId="77777777" w:rsidR="00AC06F0" w:rsidRPr="00223E20" w:rsidRDefault="00AC06F0" w:rsidP="000E159D">
            <w:pPr>
              <w:pStyle w:val="Title"/>
              <w:jc w:val="left"/>
              <w:rPr>
                <w:rFonts w:ascii="Arial" w:hAnsi="Arial" w:cs="Arial"/>
                <w:b w:val="0"/>
                <w:sz w:val="20"/>
              </w:rPr>
            </w:pPr>
            <w:permStart w:id="2137940541" w:edGrp="everyone" w:colFirst="3" w:colLast="3"/>
            <w:permStart w:id="556426634" w:edGrp="everyone" w:colFirst="4" w:colLast="4"/>
            <w:permEnd w:id="1496462871"/>
            <w:permEnd w:id="2069904077"/>
          </w:p>
        </w:tc>
        <w:tc>
          <w:tcPr>
            <w:tcW w:w="2070" w:type="dxa"/>
          </w:tcPr>
          <w:p w14:paraId="66692FF2" w14:textId="2C5C4E1C"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(l)</w:t>
            </w:r>
          </w:p>
        </w:tc>
        <w:tc>
          <w:tcPr>
            <w:tcW w:w="9315" w:type="dxa"/>
          </w:tcPr>
          <w:p w14:paraId="6C614462" w14:textId="6C2D6588" w:rsidR="00AC06F0" w:rsidRPr="005E6547" w:rsidRDefault="0066434E" w:rsidP="003527D0">
            <w:pPr>
              <w:pStyle w:val="Title"/>
              <w:jc w:val="left"/>
              <w:rPr>
                <w:rFonts w:ascii="Arial" w:hAnsi="Arial" w:cs="Arial"/>
                <w:b w:val="0"/>
                <w:sz w:val="20"/>
              </w:rPr>
            </w:pPr>
            <w:r w:rsidRPr="005E6547">
              <w:rPr>
                <w:rFonts w:ascii="Arial" w:hAnsi="Arial" w:cs="Arial"/>
                <w:b w:val="0"/>
                <w:sz w:val="20"/>
              </w:rPr>
              <w:t>Certificates include enrollment forms</w:t>
            </w:r>
            <w:r w:rsidR="003527D0">
              <w:rPr>
                <w:rFonts w:ascii="Arial" w:hAnsi="Arial" w:cs="Arial"/>
                <w:b w:val="0"/>
                <w:sz w:val="20"/>
              </w:rPr>
              <w:t>.</w:t>
            </w:r>
          </w:p>
        </w:tc>
        <w:tc>
          <w:tcPr>
            <w:tcW w:w="795" w:type="dxa"/>
          </w:tcPr>
          <w:p w14:paraId="6A894BE6" w14:textId="77777777" w:rsidR="00AC06F0" w:rsidRPr="000B4CA8" w:rsidRDefault="00AC06F0" w:rsidP="00B0091E">
            <w:pPr>
              <w:pStyle w:val="Title"/>
              <w:jc w:val="left"/>
              <w:rPr>
                <w:rFonts w:ascii="Arial" w:hAnsi="Arial" w:cs="Arial"/>
                <w:b w:val="0"/>
                <w:sz w:val="24"/>
                <w:szCs w:val="24"/>
              </w:rPr>
            </w:pPr>
          </w:p>
        </w:tc>
        <w:tc>
          <w:tcPr>
            <w:tcW w:w="690" w:type="dxa"/>
          </w:tcPr>
          <w:p w14:paraId="3031B0C4"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54923791" w:edGrp="everyone" w:colFirst="3" w:colLast="3"/>
            <w:permStart w:id="954348775" w:edGrp="everyone" w:colFirst="4" w:colLast="4"/>
            <w:permEnd w:id="2137940541"/>
            <w:permEnd w:id="556426634"/>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903575921" w:edGrp="everyone" w:colFirst="3" w:colLast="3"/>
            <w:permStart w:id="1921798999" w:edGrp="everyone" w:colFirst="4" w:colLast="4"/>
            <w:permEnd w:id="54923791"/>
            <w:permEnd w:id="954348775"/>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2120099144" w:edGrp="everyone" w:colFirst="3" w:colLast="3"/>
            <w:permStart w:id="458567466" w:edGrp="everyone" w:colFirst="4" w:colLast="4"/>
            <w:permEnd w:id="903575921"/>
            <w:permEnd w:id="1921798999"/>
          </w:p>
        </w:tc>
        <w:tc>
          <w:tcPr>
            <w:tcW w:w="2070" w:type="dxa"/>
          </w:tcPr>
          <w:p w14:paraId="288ABE93" w14:textId="724AF90F" w:rsidR="0066434E" w:rsidRDefault="00FD3B11" w:rsidP="00A26910">
            <w:pPr>
              <w:pStyle w:val="Title"/>
              <w:jc w:val="left"/>
              <w:rPr>
                <w:rFonts w:ascii="Arial" w:hAnsi="Arial" w:cs="Arial"/>
                <w:b w:val="0"/>
                <w:sz w:val="20"/>
              </w:rPr>
            </w:pPr>
            <w:r w:rsidRPr="00FD3B11">
              <w:rPr>
                <w:rFonts w:ascii="Arial" w:hAnsi="Arial" w:cs="Arial"/>
                <w:b w:val="0"/>
                <w:sz w:val="20"/>
              </w:rPr>
              <w:t>Ins</w:t>
            </w:r>
            <w:r w:rsidR="008F79A8">
              <w:rPr>
                <w:rFonts w:ascii="Arial" w:hAnsi="Arial" w:cs="Arial"/>
                <w:b w:val="0"/>
                <w:sz w:val="20"/>
              </w:rPr>
              <w:t xml:space="preserve"> </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972064761" w:edGrp="everyone" w:colFirst="3" w:colLast="3"/>
            <w:permStart w:id="1665216854" w:edGrp="everyone" w:colFirst="4" w:colLast="4"/>
            <w:permEnd w:id="2120099144"/>
            <w:permEnd w:id="458567466"/>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6C68C957" w14:textId="77777777" w:rsidTr="131163D3">
        <w:tc>
          <w:tcPr>
            <w:tcW w:w="2137" w:type="dxa"/>
          </w:tcPr>
          <w:p w14:paraId="59DC24E5" w14:textId="77777777" w:rsidR="005429B7" w:rsidRPr="00223E20" w:rsidRDefault="005429B7" w:rsidP="000E159D">
            <w:pPr>
              <w:pStyle w:val="Title"/>
              <w:jc w:val="left"/>
              <w:rPr>
                <w:rFonts w:ascii="Arial" w:hAnsi="Arial" w:cs="Arial"/>
                <w:b w:val="0"/>
                <w:sz w:val="20"/>
              </w:rPr>
            </w:pPr>
            <w:permStart w:id="562329598" w:edGrp="everyone" w:colFirst="3" w:colLast="3"/>
            <w:permStart w:id="79064911" w:edGrp="everyone" w:colFirst="4" w:colLast="4"/>
            <w:permEnd w:id="1972064761"/>
            <w:permEnd w:id="1665216854"/>
          </w:p>
        </w:tc>
        <w:tc>
          <w:tcPr>
            <w:tcW w:w="2070" w:type="dxa"/>
          </w:tcPr>
          <w:p w14:paraId="6D805847" w14:textId="79D42F3B"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(u)</w:t>
            </w:r>
          </w:p>
        </w:tc>
        <w:tc>
          <w:tcPr>
            <w:tcW w:w="9315" w:type="dxa"/>
          </w:tcPr>
          <w:p w14:paraId="6FC79BFE" w14:textId="2BB83E23" w:rsidR="005429B7" w:rsidRPr="005E6547" w:rsidRDefault="00C569B2" w:rsidP="00F3301A">
            <w:pPr>
              <w:pStyle w:val="Title"/>
              <w:jc w:val="left"/>
              <w:rPr>
                <w:rFonts w:ascii="Arial" w:hAnsi="Arial" w:cs="Arial"/>
                <w:b w:val="0"/>
                <w:sz w:val="20"/>
              </w:rPr>
            </w:pPr>
            <w:r>
              <w:rPr>
                <w:rFonts w:ascii="Arial" w:hAnsi="Arial" w:cs="Arial"/>
                <w:b w:val="0"/>
                <w:sz w:val="20"/>
              </w:rPr>
              <w:t xml:space="preserve">If a </w:t>
            </w:r>
            <w:r w:rsidR="005429B7" w:rsidRPr="005E6547">
              <w:rPr>
                <w:rFonts w:ascii="Arial" w:hAnsi="Arial" w:cs="Arial"/>
                <w:b w:val="0"/>
                <w:sz w:val="20"/>
              </w:rPr>
              <w:t xml:space="preserve">Group </w:t>
            </w:r>
            <w:r>
              <w:rPr>
                <w:rFonts w:ascii="Arial" w:hAnsi="Arial" w:cs="Arial"/>
                <w:b w:val="0"/>
                <w:sz w:val="20"/>
              </w:rPr>
              <w:t xml:space="preserve">policy or certificate is filed, the </w:t>
            </w:r>
            <w:r w:rsidR="00D46568">
              <w:rPr>
                <w:rFonts w:ascii="Arial" w:hAnsi="Arial" w:cs="Arial"/>
                <w:b w:val="0"/>
                <w:sz w:val="20"/>
              </w:rPr>
              <w:t xml:space="preserve">corresponding </w:t>
            </w:r>
            <w:r w:rsidR="005429B7" w:rsidRPr="005E6547">
              <w:rPr>
                <w:rFonts w:ascii="Arial" w:hAnsi="Arial" w:cs="Arial"/>
                <w:b w:val="0"/>
                <w:sz w:val="20"/>
              </w:rPr>
              <w:t>group certificate</w:t>
            </w:r>
            <w:r w:rsidR="00C369EE">
              <w:rPr>
                <w:rFonts w:ascii="Arial" w:hAnsi="Arial" w:cs="Arial"/>
                <w:b w:val="0"/>
                <w:sz w:val="20"/>
              </w:rPr>
              <w:t xml:space="preserve"> or policy is included</w:t>
            </w:r>
            <w:r>
              <w:rPr>
                <w:rFonts w:ascii="Arial" w:hAnsi="Arial" w:cs="Arial"/>
                <w:b w:val="0"/>
                <w:sz w:val="20"/>
              </w:rPr>
              <w:t xml:space="preserve"> on the same filing. </w:t>
            </w:r>
          </w:p>
        </w:tc>
        <w:tc>
          <w:tcPr>
            <w:tcW w:w="795" w:type="dxa"/>
          </w:tcPr>
          <w:p w14:paraId="57B85762" w14:textId="77777777" w:rsidR="005429B7" w:rsidRPr="000B4CA8" w:rsidRDefault="005429B7" w:rsidP="00B0091E">
            <w:pPr>
              <w:pStyle w:val="Title"/>
              <w:jc w:val="left"/>
              <w:rPr>
                <w:rFonts w:ascii="Arial" w:hAnsi="Arial" w:cs="Arial"/>
                <w:b w:val="0"/>
                <w:sz w:val="24"/>
                <w:szCs w:val="24"/>
              </w:rPr>
            </w:pPr>
          </w:p>
        </w:tc>
        <w:tc>
          <w:tcPr>
            <w:tcW w:w="690" w:type="dxa"/>
          </w:tcPr>
          <w:p w14:paraId="55FD2B09"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78350517" w:edGrp="everyone" w:colFirst="3" w:colLast="3"/>
            <w:permStart w:id="1383361788" w:edGrp="everyone" w:colFirst="4" w:colLast="4"/>
            <w:permEnd w:id="562329598"/>
            <w:permEnd w:id="79064911"/>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78350517"/>
      <w:permEnd w:id="1383361788"/>
    </w:tbl>
    <w:p w14:paraId="3502E4C2" w14:textId="795803D8" w:rsidR="00590EF4" w:rsidRDefault="00590EF4"/>
    <w:p w14:paraId="2AC39B2D" w14:textId="77777777" w:rsidR="006F34F4" w:rsidRDefault="006F34F4" w:rsidP="006F34F4">
      <w:r>
        <w:rPr>
          <w:rFonts w:ascii="Arial" w:hAnsi="Arial" w:cs="Arial"/>
          <w:sz w:val="28"/>
          <w:szCs w:val="28"/>
        </w:rPr>
        <w:t>II.</w:t>
      </w:r>
      <w:r>
        <w:rPr>
          <w:rFonts w:ascii="Arial" w:hAnsi="Arial" w:cs="Arial"/>
          <w:sz w:val="28"/>
          <w:szCs w:val="28"/>
        </w:rPr>
        <w:tab/>
      </w:r>
      <w:r w:rsidRPr="00A23D2A">
        <w:rPr>
          <w:rFonts w:ascii="Arial" w:hAnsi="Arial" w:cs="Arial"/>
          <w:sz w:val="28"/>
          <w:szCs w:val="28"/>
        </w:rPr>
        <w:t>GENERAL</w:t>
      </w:r>
      <w:r>
        <w:rPr>
          <w:rFonts w:ascii="Arial" w:hAnsi="Arial" w:cs="Arial"/>
          <w:sz w:val="28"/>
          <w:szCs w:val="28"/>
        </w:rPr>
        <w:t xml:space="preserve"> FORM</w:t>
      </w:r>
      <w:r w:rsidRPr="00A23D2A">
        <w:rPr>
          <w:rFonts w:ascii="Arial" w:hAnsi="Arial" w:cs="Arial"/>
          <w:sz w:val="28"/>
          <w:szCs w:val="28"/>
        </w:rPr>
        <w:t xml:space="preserve"> REQUIREMENTS</w:t>
      </w:r>
    </w:p>
    <w:p w14:paraId="2D24E3AB" w14:textId="77777777" w:rsidR="006F34F4" w:rsidRDefault="006F34F4" w:rsidP="006F34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F34F4" w14:paraId="7EAFE3B1"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7B3ED42F" w14:textId="77777777" w:rsidR="006F34F4" w:rsidRPr="00DE02FD" w:rsidRDefault="006F34F4" w:rsidP="008F79A8">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345F10B4" w14:textId="77777777" w:rsidR="006F34F4" w:rsidRPr="00DE02FD" w:rsidRDefault="006F34F4" w:rsidP="008F79A8">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3E108628" w14:textId="77777777" w:rsidR="006F34F4" w:rsidRPr="00DE02FD" w:rsidRDefault="006F34F4" w:rsidP="008F79A8">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1AF79249" w14:textId="77777777" w:rsidR="006F34F4" w:rsidRPr="000B4CA8" w:rsidRDefault="006F34F4" w:rsidP="008F79A8">
            <w:pPr>
              <w:pStyle w:val="Title"/>
              <w:rPr>
                <w:rFonts w:ascii="Arial" w:hAnsi="Arial" w:cs="Arial"/>
                <w:sz w:val="24"/>
                <w:szCs w:val="24"/>
              </w:rPr>
            </w:pPr>
            <w:r>
              <w:rPr>
                <w:rFonts w:ascii="Arial" w:hAnsi="Arial" w:cs="Arial"/>
                <w:sz w:val="24"/>
                <w:szCs w:val="24"/>
              </w:rPr>
              <w:t>YES</w:t>
            </w:r>
          </w:p>
          <w:p w14:paraId="26B3C79F"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59FDF514" w14:textId="77777777" w:rsidR="006F34F4" w:rsidRPr="00FB4CA2" w:rsidRDefault="006F34F4" w:rsidP="008F79A8">
            <w:pPr>
              <w:pStyle w:val="Title"/>
              <w:jc w:val="left"/>
              <w:rPr>
                <w:rFonts w:ascii="Arial" w:hAnsi="Arial" w:cs="Arial"/>
                <w:b w:val="0"/>
                <w:sz w:val="24"/>
                <w:szCs w:val="24"/>
                <w:highlight w:val="yellow"/>
              </w:rPr>
            </w:pPr>
            <w:r>
              <w:rPr>
                <w:rFonts w:ascii="Arial" w:hAnsi="Arial" w:cs="Arial"/>
                <w:sz w:val="24"/>
                <w:szCs w:val="24"/>
              </w:rPr>
              <w:t>N/A</w:t>
            </w:r>
          </w:p>
        </w:tc>
      </w:tr>
      <w:tr w:rsidR="006F34F4" w14:paraId="57DE0764" w14:textId="77777777" w:rsidTr="008F79A8">
        <w:tc>
          <w:tcPr>
            <w:tcW w:w="2137" w:type="dxa"/>
            <w:tcBorders>
              <w:top w:val="single" w:sz="4" w:space="0" w:color="auto"/>
              <w:left w:val="single" w:sz="4" w:space="0" w:color="auto"/>
              <w:bottom w:val="single" w:sz="4" w:space="0" w:color="auto"/>
              <w:right w:val="single" w:sz="4" w:space="0" w:color="auto"/>
            </w:tcBorders>
          </w:tcPr>
          <w:p w14:paraId="3CBEFEED" w14:textId="59F22F14" w:rsidR="006F34F4" w:rsidRPr="00223E20" w:rsidRDefault="00A62CA9" w:rsidP="008F79A8">
            <w:pPr>
              <w:pStyle w:val="Title"/>
              <w:jc w:val="left"/>
              <w:rPr>
                <w:rFonts w:ascii="Arial" w:hAnsi="Arial" w:cs="Arial"/>
                <w:b w:val="0"/>
                <w:sz w:val="20"/>
              </w:rPr>
            </w:pPr>
            <w:permStart w:id="916991103" w:edGrp="everyone" w:colFirst="3" w:colLast="3"/>
            <w:permStart w:id="751841173" w:edGrp="everyone" w:colFirst="4" w:colLast="4"/>
            <w:r>
              <w:rPr>
                <w:rFonts w:ascii="Arial" w:hAnsi="Arial" w:cs="Arial"/>
                <w:b w:val="0"/>
                <w:sz w:val="20"/>
              </w:rPr>
              <w:t>Policy n</w:t>
            </w:r>
            <w:r w:rsidR="006F34F4" w:rsidRPr="00223E20">
              <w:rPr>
                <w:rFonts w:ascii="Arial" w:hAnsi="Arial" w:cs="Arial"/>
                <w:b w:val="0"/>
                <w:sz w:val="20"/>
              </w:rPr>
              <w:t>umber</w:t>
            </w:r>
          </w:p>
        </w:tc>
        <w:tc>
          <w:tcPr>
            <w:tcW w:w="2070" w:type="dxa"/>
            <w:tcBorders>
              <w:top w:val="single" w:sz="4" w:space="0" w:color="auto"/>
              <w:left w:val="single" w:sz="4" w:space="0" w:color="auto"/>
              <w:bottom w:val="single" w:sz="4" w:space="0" w:color="auto"/>
              <w:right w:val="single" w:sz="4" w:space="0" w:color="auto"/>
            </w:tcBorders>
          </w:tcPr>
          <w:p w14:paraId="0646AD3B"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60706FD2"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Pr>
                <w:rFonts w:ascii="Arial" w:hAnsi="Arial" w:cs="Arial"/>
                <w:b w:val="0"/>
                <w:sz w:val="20"/>
              </w:rPr>
              <w:t>shall</w:t>
            </w:r>
            <w:r w:rsidRPr="00DE02FD">
              <w:rPr>
                <w:rFonts w:ascii="Arial" w:hAnsi="Arial" w:cs="Arial"/>
                <w:b w:val="0"/>
                <w:sz w:val="20"/>
              </w:rPr>
              <w:t xml:space="preserve"> be placed in the lower left corner. The </w:t>
            </w:r>
            <w:r>
              <w:rPr>
                <w:rFonts w:ascii="Arial" w:hAnsi="Arial" w:cs="Arial"/>
                <w:b w:val="0"/>
                <w:sz w:val="20"/>
              </w:rPr>
              <w:t xml:space="preserve">form </w:t>
            </w:r>
            <w:r w:rsidRPr="00DE02FD">
              <w:rPr>
                <w:rFonts w:ascii="Arial" w:hAnsi="Arial" w:cs="Arial"/>
                <w:b w:val="0"/>
                <w:sz w:val="20"/>
              </w:rPr>
              <w:t xml:space="preserve">number may contain the </w:t>
            </w:r>
            <w:r>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547EBEC1"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1D68C86F" w14:textId="77777777" w:rsidR="006F34F4" w:rsidRPr="00FB4CA2" w:rsidRDefault="006F34F4" w:rsidP="008F79A8">
            <w:pPr>
              <w:pStyle w:val="Title"/>
              <w:jc w:val="left"/>
              <w:rPr>
                <w:rFonts w:ascii="Arial" w:hAnsi="Arial" w:cs="Arial"/>
                <w:b w:val="0"/>
                <w:sz w:val="24"/>
                <w:szCs w:val="24"/>
                <w:highlight w:val="yellow"/>
              </w:rPr>
            </w:pPr>
          </w:p>
        </w:tc>
      </w:tr>
      <w:tr w:rsidR="006F34F4" w14:paraId="63E4C53D" w14:textId="77777777" w:rsidTr="008F79A8">
        <w:tc>
          <w:tcPr>
            <w:tcW w:w="2137" w:type="dxa"/>
            <w:tcBorders>
              <w:top w:val="single" w:sz="4" w:space="0" w:color="auto"/>
              <w:left w:val="single" w:sz="4" w:space="0" w:color="auto"/>
              <w:bottom w:val="single" w:sz="4" w:space="0" w:color="auto"/>
              <w:right w:val="single" w:sz="4" w:space="0" w:color="auto"/>
            </w:tcBorders>
          </w:tcPr>
          <w:p w14:paraId="7BCE6296" w14:textId="77777777" w:rsidR="006F34F4" w:rsidRPr="00223E20" w:rsidRDefault="006F34F4" w:rsidP="008F79A8">
            <w:pPr>
              <w:pStyle w:val="Title"/>
              <w:jc w:val="left"/>
              <w:rPr>
                <w:rFonts w:ascii="Arial" w:hAnsi="Arial" w:cs="Arial"/>
                <w:b w:val="0"/>
                <w:sz w:val="20"/>
              </w:rPr>
            </w:pPr>
            <w:permStart w:id="1254252868" w:edGrp="everyone" w:colFirst="3" w:colLast="3"/>
            <w:permStart w:id="1986675859" w:edGrp="everyone" w:colFirst="4" w:colLast="4"/>
            <w:permEnd w:id="916991103"/>
            <w:permEnd w:id="751841173"/>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7A91DD6"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6DEA72A1"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563C8D2A"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C0055B4" w14:textId="77777777" w:rsidR="006F34F4" w:rsidRPr="00FB4CA2" w:rsidRDefault="006F34F4" w:rsidP="008F79A8">
            <w:pPr>
              <w:pStyle w:val="Title"/>
              <w:jc w:val="left"/>
              <w:rPr>
                <w:rFonts w:ascii="Arial" w:hAnsi="Arial" w:cs="Arial"/>
                <w:b w:val="0"/>
                <w:sz w:val="24"/>
                <w:szCs w:val="24"/>
                <w:highlight w:val="yellow"/>
              </w:rPr>
            </w:pPr>
          </w:p>
        </w:tc>
      </w:tr>
      <w:tr w:rsidR="006F34F4" w14:paraId="1A727AE2" w14:textId="77777777" w:rsidTr="008F79A8">
        <w:tc>
          <w:tcPr>
            <w:tcW w:w="2137" w:type="dxa"/>
            <w:tcBorders>
              <w:top w:val="single" w:sz="4" w:space="0" w:color="auto"/>
              <w:left w:val="single" w:sz="4" w:space="0" w:color="auto"/>
              <w:bottom w:val="single" w:sz="4" w:space="0" w:color="auto"/>
              <w:right w:val="single" w:sz="4" w:space="0" w:color="auto"/>
            </w:tcBorders>
          </w:tcPr>
          <w:p w14:paraId="5A6F8FE6" w14:textId="77777777" w:rsidR="006F34F4" w:rsidRPr="00223E20" w:rsidRDefault="006F34F4" w:rsidP="008F79A8">
            <w:pPr>
              <w:pStyle w:val="Title"/>
              <w:jc w:val="left"/>
              <w:rPr>
                <w:rFonts w:ascii="Arial" w:hAnsi="Arial" w:cs="Arial"/>
                <w:b w:val="0"/>
                <w:sz w:val="20"/>
              </w:rPr>
            </w:pPr>
            <w:permStart w:id="815142497" w:edGrp="everyone" w:colFirst="3" w:colLast="3"/>
            <w:permStart w:id="1112550941" w:edGrp="everyone" w:colFirst="4" w:colLast="4"/>
            <w:permEnd w:id="1254252868"/>
            <w:permEnd w:id="1986675859"/>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04F04320"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104BCA91" w14:textId="77777777" w:rsidR="006F34F4" w:rsidRPr="00DE02FD" w:rsidRDefault="006F34F4" w:rsidP="008F79A8">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46A6C909" w14:textId="77777777" w:rsidR="006F34F4" w:rsidRPr="00FB4CA2" w:rsidRDefault="006F34F4" w:rsidP="008F79A8">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7B2621" w14:textId="77777777" w:rsidR="006F34F4" w:rsidRPr="00FB4CA2" w:rsidRDefault="006F34F4" w:rsidP="008F79A8">
            <w:pPr>
              <w:pStyle w:val="Title"/>
              <w:jc w:val="left"/>
              <w:rPr>
                <w:rFonts w:ascii="Arial" w:hAnsi="Arial" w:cs="Arial"/>
                <w:b w:val="0"/>
                <w:sz w:val="24"/>
                <w:szCs w:val="24"/>
                <w:highlight w:val="yellow"/>
              </w:rPr>
            </w:pPr>
          </w:p>
        </w:tc>
      </w:tr>
      <w:permEnd w:id="815142497"/>
      <w:permEnd w:id="1112550941"/>
    </w:tbl>
    <w:p w14:paraId="34E1011A" w14:textId="77777777" w:rsidR="006F34F4" w:rsidRDefault="006F34F4" w:rsidP="006F34F4"/>
    <w:p w14:paraId="4098810F" w14:textId="1992511D" w:rsidR="000B45F7" w:rsidRDefault="00A65C85">
      <w:r>
        <w:rPr>
          <w:rFonts w:ascii="Arial" w:hAnsi="Arial" w:cs="Arial"/>
          <w:sz w:val="28"/>
          <w:szCs w:val="28"/>
        </w:rPr>
        <w:t>I</w:t>
      </w:r>
      <w:r w:rsidR="008F79A8">
        <w:rPr>
          <w:rFonts w:ascii="Arial" w:hAnsi="Arial" w:cs="Arial"/>
          <w:sz w:val="28"/>
          <w:szCs w:val="28"/>
        </w:rPr>
        <w:t>I</w:t>
      </w:r>
      <w:r>
        <w:rPr>
          <w:rFonts w:ascii="Arial" w:hAnsi="Arial" w:cs="Arial"/>
          <w:sz w:val="28"/>
          <w:szCs w:val="28"/>
        </w:rPr>
        <w:t>I.</w:t>
      </w:r>
      <w:r>
        <w:rPr>
          <w:rFonts w:ascii="Arial" w:hAnsi="Arial" w:cs="Arial"/>
          <w:sz w:val="28"/>
          <w:szCs w:val="28"/>
        </w:rPr>
        <w:tab/>
      </w:r>
      <w:r w:rsidR="006F34F4">
        <w:rPr>
          <w:rFonts w:ascii="Arial" w:hAnsi="Arial" w:cs="Arial"/>
          <w:sz w:val="28"/>
          <w:szCs w:val="28"/>
        </w:rPr>
        <w:t>LONG-TERM CARE INIT</w:t>
      </w:r>
      <w:r w:rsidR="009472BD">
        <w:rPr>
          <w:rFonts w:ascii="Arial" w:hAnsi="Arial" w:cs="Arial"/>
          <w:sz w:val="28"/>
          <w:szCs w:val="28"/>
        </w:rPr>
        <w:t>I</w:t>
      </w:r>
      <w:r w:rsidR="006F34F4">
        <w:rPr>
          <w:rFonts w:ascii="Arial" w:hAnsi="Arial" w:cs="Arial"/>
          <w:sz w:val="28"/>
          <w:szCs w:val="28"/>
        </w:rPr>
        <w:t>AL FILING</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009472BD">
        <w:tc>
          <w:tcPr>
            <w:tcW w:w="2137" w:type="dxa"/>
            <w:tcBorders>
              <w:top w:val="single" w:sz="4" w:space="0" w:color="auto"/>
              <w:left w:val="single" w:sz="4" w:space="0" w:color="auto"/>
              <w:bottom w:val="single" w:sz="4" w:space="0" w:color="auto"/>
              <w:right w:val="single" w:sz="4" w:space="0" w:color="auto"/>
            </w:tcBorders>
          </w:tcPr>
          <w:p w14:paraId="0C9A7663" w14:textId="31F006CB" w:rsidR="00FB4CA2" w:rsidRPr="00223E20" w:rsidRDefault="008F79A8" w:rsidP="001B2C05">
            <w:pPr>
              <w:pStyle w:val="Title"/>
              <w:jc w:val="left"/>
              <w:rPr>
                <w:rFonts w:ascii="Arial" w:hAnsi="Arial" w:cs="Arial"/>
                <w:b w:val="0"/>
                <w:sz w:val="20"/>
              </w:rPr>
            </w:pPr>
            <w:permStart w:id="597568895" w:edGrp="everyone" w:colFirst="3" w:colLast="3"/>
            <w:permStart w:id="1974358064" w:edGrp="everyone" w:colFirst="4" w:colLast="4"/>
            <w:r>
              <w:rPr>
                <w:rFonts w:ascii="Arial" w:hAnsi="Arial" w:cs="Arial"/>
                <w:b w:val="0"/>
                <w:sz w:val="20"/>
              </w:rPr>
              <w:t>Disclosure copies</w:t>
            </w:r>
          </w:p>
        </w:tc>
        <w:tc>
          <w:tcPr>
            <w:tcW w:w="2070" w:type="dxa"/>
            <w:tcBorders>
              <w:top w:val="single" w:sz="4" w:space="0" w:color="auto"/>
              <w:left w:val="single" w:sz="4" w:space="0" w:color="auto"/>
              <w:bottom w:val="single" w:sz="4" w:space="0" w:color="auto"/>
              <w:right w:val="single" w:sz="4" w:space="0" w:color="auto"/>
            </w:tcBorders>
          </w:tcPr>
          <w:p w14:paraId="1CBC6DBD" w14:textId="17142820" w:rsidR="00FB4CA2" w:rsidRPr="00DE02FD" w:rsidRDefault="006F34F4" w:rsidP="001B2C05">
            <w:pPr>
              <w:pStyle w:val="Title"/>
              <w:jc w:val="left"/>
              <w:rPr>
                <w:rFonts w:ascii="Arial" w:hAnsi="Arial" w:cs="Arial"/>
                <w:b w:val="0"/>
                <w:sz w:val="20"/>
              </w:rPr>
            </w:pPr>
            <w:r>
              <w:rPr>
                <w:rFonts w:ascii="Arial" w:hAnsi="Arial" w:cs="Arial"/>
                <w:b w:val="0"/>
                <w:sz w:val="20"/>
              </w:rPr>
              <w:t>Ins 3601.09 (b) (1)</w:t>
            </w:r>
          </w:p>
        </w:tc>
        <w:tc>
          <w:tcPr>
            <w:tcW w:w="9315" w:type="dxa"/>
            <w:tcBorders>
              <w:top w:val="single" w:sz="4" w:space="0" w:color="auto"/>
              <w:left w:val="single" w:sz="4" w:space="0" w:color="auto"/>
              <w:bottom w:val="single" w:sz="4" w:space="0" w:color="auto"/>
              <w:right w:val="single" w:sz="4" w:space="0" w:color="auto"/>
            </w:tcBorders>
          </w:tcPr>
          <w:p w14:paraId="03CAA0DD" w14:textId="5AC4BFF3" w:rsidR="00FB4CA2" w:rsidRPr="00DE02FD" w:rsidRDefault="006F34F4" w:rsidP="00BC7271">
            <w:pPr>
              <w:pStyle w:val="Title"/>
              <w:jc w:val="left"/>
              <w:rPr>
                <w:rFonts w:ascii="Arial" w:hAnsi="Arial" w:cs="Arial"/>
                <w:b w:val="0"/>
                <w:sz w:val="20"/>
              </w:rPr>
            </w:pPr>
            <w:r>
              <w:rPr>
                <w:rFonts w:ascii="Arial" w:hAnsi="Arial" w:cs="Arial"/>
                <w:b w:val="0"/>
                <w:sz w:val="20"/>
              </w:rPr>
              <w:t>A copy of the disclosure documents required by 3601.08</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0F89F06A" w14:textId="585E65C1"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011EDB37" w:rsidR="00FB4CA2" w:rsidRPr="00223E20" w:rsidRDefault="008F79A8" w:rsidP="001B2C05">
            <w:pPr>
              <w:pStyle w:val="Title"/>
              <w:jc w:val="left"/>
              <w:rPr>
                <w:rFonts w:ascii="Arial" w:hAnsi="Arial" w:cs="Arial"/>
                <w:b w:val="0"/>
                <w:sz w:val="20"/>
              </w:rPr>
            </w:pPr>
            <w:permStart w:id="1963482958" w:edGrp="everyone" w:colFirst="3" w:colLast="3"/>
            <w:permStart w:id="1151038636" w:edGrp="everyone" w:colFirst="4" w:colLast="4"/>
            <w:permEnd w:id="597568895"/>
            <w:permEnd w:id="1974358064"/>
            <w:r>
              <w:rPr>
                <w:rFonts w:ascii="Arial" w:hAnsi="Arial" w:cs="Arial"/>
                <w:b w:val="0"/>
                <w:sz w:val="20"/>
              </w:rPr>
              <w:t xml:space="preserve">Actuarial </w:t>
            </w:r>
            <w:r w:rsidR="009472BD">
              <w:rPr>
                <w:rFonts w:ascii="Arial" w:hAnsi="Arial" w:cs="Arial"/>
                <w:b w:val="0"/>
                <w:sz w:val="20"/>
              </w:rPr>
              <w:t>memo minimum</w:t>
            </w:r>
          </w:p>
        </w:tc>
        <w:tc>
          <w:tcPr>
            <w:tcW w:w="2070" w:type="dxa"/>
            <w:tcBorders>
              <w:top w:val="single" w:sz="4" w:space="0" w:color="auto"/>
              <w:left w:val="single" w:sz="4" w:space="0" w:color="auto"/>
              <w:bottom w:val="single" w:sz="4" w:space="0" w:color="auto"/>
              <w:right w:val="single" w:sz="4" w:space="0" w:color="auto"/>
            </w:tcBorders>
          </w:tcPr>
          <w:p w14:paraId="3AC8FF41" w14:textId="30AA6F7E" w:rsidR="00FB4CA2" w:rsidRPr="00DE02FD" w:rsidRDefault="006F34F4" w:rsidP="008F79A8">
            <w:pPr>
              <w:pStyle w:val="Title"/>
              <w:jc w:val="left"/>
              <w:rPr>
                <w:rFonts w:ascii="Arial" w:hAnsi="Arial" w:cs="Arial"/>
                <w:b w:val="0"/>
                <w:sz w:val="20"/>
              </w:rPr>
            </w:pPr>
            <w:r>
              <w:rPr>
                <w:rFonts w:ascii="Arial" w:hAnsi="Arial" w:cs="Arial"/>
                <w:b w:val="0"/>
                <w:sz w:val="20"/>
              </w:rPr>
              <w:t>Ins 3601.09 (b) (</w:t>
            </w:r>
            <w:r w:rsidR="008F79A8">
              <w:rPr>
                <w:rFonts w:ascii="Arial" w:hAnsi="Arial" w:cs="Arial"/>
                <w:b w:val="0"/>
                <w:sz w:val="20"/>
              </w:rPr>
              <w:t>2</w:t>
            </w:r>
            <w:r>
              <w:rPr>
                <w:rFonts w:ascii="Arial" w:hAnsi="Arial" w:cs="Arial"/>
                <w:b w:val="0"/>
                <w:sz w:val="20"/>
              </w:rPr>
              <w:t>)</w:t>
            </w:r>
            <w:r w:rsidR="008F79A8">
              <w:rPr>
                <w:rFonts w:ascii="Arial" w:hAnsi="Arial" w:cs="Arial"/>
                <w:b w:val="0"/>
                <w:sz w:val="20"/>
              </w:rPr>
              <w:t xml:space="preserve"> (a) – (e)</w:t>
            </w:r>
          </w:p>
        </w:tc>
        <w:tc>
          <w:tcPr>
            <w:tcW w:w="9315" w:type="dxa"/>
            <w:tcBorders>
              <w:top w:val="single" w:sz="4" w:space="0" w:color="auto"/>
              <w:left w:val="single" w:sz="4" w:space="0" w:color="auto"/>
              <w:bottom w:val="single" w:sz="4" w:space="0" w:color="auto"/>
              <w:right w:val="single" w:sz="4" w:space="0" w:color="auto"/>
            </w:tcBorders>
          </w:tcPr>
          <w:p w14:paraId="4BF54637" w14:textId="53152765" w:rsidR="00FB4CA2" w:rsidRPr="00DE02FD" w:rsidRDefault="008F79A8" w:rsidP="008F79A8">
            <w:pPr>
              <w:pStyle w:val="Title"/>
              <w:jc w:val="left"/>
              <w:rPr>
                <w:rFonts w:ascii="Arial" w:hAnsi="Arial" w:cs="Arial"/>
                <w:b w:val="0"/>
                <w:sz w:val="20"/>
              </w:rPr>
            </w:pPr>
            <w:r>
              <w:rPr>
                <w:rFonts w:ascii="Arial" w:hAnsi="Arial" w:cs="Arial"/>
                <w:b w:val="0"/>
                <w:sz w:val="20"/>
              </w:rPr>
              <w:t>An actuarial certification consisting of requirements detailed in (b) (2) (a) – (e)</w:t>
            </w:r>
          </w:p>
        </w:tc>
        <w:tc>
          <w:tcPr>
            <w:tcW w:w="795" w:type="dxa"/>
            <w:tcBorders>
              <w:top w:val="single" w:sz="4" w:space="0" w:color="auto"/>
              <w:left w:val="single" w:sz="4" w:space="0" w:color="auto"/>
              <w:bottom w:val="single" w:sz="4" w:space="0" w:color="auto"/>
              <w:right w:val="single" w:sz="4" w:space="0" w:color="auto"/>
            </w:tcBorders>
          </w:tcPr>
          <w:p w14:paraId="1B939183" w14:textId="38727408"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permEnd w:id="1963482958"/>
      <w:permEnd w:id="1151038636"/>
    </w:tbl>
    <w:p w14:paraId="59BC8AC2" w14:textId="3ED7EB83" w:rsidR="00681C71" w:rsidRDefault="00681C71"/>
    <w:p w14:paraId="1AC429D7" w14:textId="32C7F6B0" w:rsidR="00681C71" w:rsidRDefault="00681C71" w:rsidP="00681C71">
      <w:r>
        <w:rPr>
          <w:rFonts w:ascii="Arial" w:hAnsi="Arial" w:cs="Arial"/>
          <w:sz w:val="28"/>
          <w:szCs w:val="28"/>
        </w:rPr>
        <w:t>I</w:t>
      </w:r>
      <w:r w:rsidR="008F79A8">
        <w:rPr>
          <w:rFonts w:ascii="Arial" w:hAnsi="Arial" w:cs="Arial"/>
          <w:sz w:val="28"/>
          <w:szCs w:val="28"/>
        </w:rPr>
        <w:t>V</w:t>
      </w:r>
      <w:r>
        <w:rPr>
          <w:rFonts w:ascii="Arial" w:hAnsi="Arial" w:cs="Arial"/>
          <w:sz w:val="28"/>
          <w:szCs w:val="28"/>
        </w:rPr>
        <w:t>.</w:t>
      </w:r>
      <w:r>
        <w:rPr>
          <w:rFonts w:ascii="Arial" w:hAnsi="Arial" w:cs="Arial"/>
          <w:sz w:val="28"/>
          <w:szCs w:val="28"/>
        </w:rPr>
        <w:tab/>
      </w:r>
      <w:r w:rsidR="006C3471">
        <w:rPr>
          <w:rFonts w:ascii="Arial" w:hAnsi="Arial" w:cs="Arial"/>
          <w:sz w:val="28"/>
          <w:szCs w:val="28"/>
        </w:rPr>
        <w:t xml:space="preserve">LONG-TERM CARE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6C3471" w:rsidRPr="000B4CA8" w14:paraId="7A59BCB2" w14:textId="77777777" w:rsidTr="009472BD">
        <w:tc>
          <w:tcPr>
            <w:tcW w:w="2137" w:type="dxa"/>
            <w:tcBorders>
              <w:top w:val="single" w:sz="4" w:space="0" w:color="auto"/>
              <w:left w:val="single" w:sz="4" w:space="0" w:color="auto"/>
              <w:bottom w:val="single" w:sz="4" w:space="0" w:color="auto"/>
            </w:tcBorders>
            <w:shd w:val="clear" w:color="auto" w:fill="FFFFFF" w:themeFill="background1"/>
          </w:tcPr>
          <w:p w14:paraId="33CDF429" w14:textId="305A2E8D" w:rsidR="006C3471" w:rsidRPr="00223E20" w:rsidRDefault="006C3471" w:rsidP="006C3471">
            <w:pPr>
              <w:pStyle w:val="Title"/>
              <w:jc w:val="left"/>
              <w:rPr>
                <w:rFonts w:ascii="Arial" w:hAnsi="Arial" w:cs="Arial"/>
                <w:b w:val="0"/>
                <w:sz w:val="20"/>
              </w:rPr>
            </w:pPr>
            <w:permStart w:id="949627507" w:edGrp="everyone" w:colFirst="3" w:colLast="3"/>
            <w:permStart w:id="1590693303" w:edGrp="everyone" w:colFirst="4" w:colLast="4"/>
          </w:p>
        </w:tc>
        <w:tc>
          <w:tcPr>
            <w:tcW w:w="2070" w:type="dxa"/>
            <w:tcBorders>
              <w:top w:val="single" w:sz="4" w:space="0" w:color="auto"/>
              <w:bottom w:val="single" w:sz="4" w:space="0" w:color="auto"/>
            </w:tcBorders>
            <w:shd w:val="clear" w:color="auto" w:fill="FFFFFF" w:themeFill="background1"/>
          </w:tcPr>
          <w:p w14:paraId="7F1C86A2" w14:textId="4A57775E" w:rsidR="005A678B" w:rsidRPr="00DE02FD" w:rsidRDefault="006D64FB" w:rsidP="006C3471">
            <w:pPr>
              <w:pStyle w:val="Title"/>
              <w:jc w:val="left"/>
              <w:rPr>
                <w:rFonts w:ascii="Arial" w:hAnsi="Arial" w:cs="Arial"/>
                <w:b w:val="0"/>
                <w:sz w:val="20"/>
              </w:rPr>
            </w:pPr>
            <w:r>
              <w:rPr>
                <w:rFonts w:ascii="Arial" w:hAnsi="Arial" w:cs="Arial"/>
                <w:b w:val="0"/>
                <w:sz w:val="20"/>
              </w:rPr>
              <w:t>Ins 3601.13</w:t>
            </w:r>
          </w:p>
        </w:tc>
        <w:tc>
          <w:tcPr>
            <w:tcW w:w="9270" w:type="dxa"/>
          </w:tcPr>
          <w:p w14:paraId="0465E878" w14:textId="2C8661BF" w:rsidR="006C3471" w:rsidRPr="00DE02FD" w:rsidRDefault="006D64FB" w:rsidP="009472BD">
            <w:pPr>
              <w:pStyle w:val="Title"/>
              <w:jc w:val="left"/>
              <w:rPr>
                <w:rFonts w:ascii="Arial" w:eastAsia="Calibri" w:hAnsi="Arial" w:cs="Arial"/>
                <w:b w:val="0"/>
                <w:sz w:val="20"/>
              </w:rPr>
            </w:pPr>
            <w:r>
              <w:rPr>
                <w:rFonts w:ascii="Arial" w:eastAsia="Calibri" w:hAnsi="Arial" w:cs="Arial"/>
                <w:b w:val="0"/>
                <w:sz w:val="20"/>
              </w:rPr>
              <w:t>Application complies with Ins 3601.13</w:t>
            </w:r>
            <w:r w:rsidR="009472BD">
              <w:rPr>
                <w:rFonts w:ascii="Arial" w:eastAsia="Calibri" w:hAnsi="Arial" w:cs="Arial"/>
                <w:b w:val="0"/>
                <w:sz w:val="20"/>
              </w:rPr>
              <w:t xml:space="preserve"> in its entirety</w:t>
            </w:r>
          </w:p>
        </w:tc>
        <w:tc>
          <w:tcPr>
            <w:tcW w:w="840" w:type="dxa"/>
            <w:shd w:val="clear" w:color="auto" w:fill="auto"/>
          </w:tcPr>
          <w:p w14:paraId="5494018F" w14:textId="18827727" w:rsidR="006C3471" w:rsidRPr="00FB4CA2" w:rsidRDefault="006C3471" w:rsidP="006C3471">
            <w:pPr>
              <w:pStyle w:val="Title"/>
              <w:jc w:val="left"/>
              <w:rPr>
                <w:rFonts w:ascii="Arial" w:hAnsi="Arial" w:cs="Arial"/>
                <w:b w:val="0"/>
                <w:sz w:val="24"/>
                <w:szCs w:val="24"/>
                <w:highlight w:val="yellow"/>
              </w:rPr>
            </w:pPr>
          </w:p>
        </w:tc>
        <w:tc>
          <w:tcPr>
            <w:tcW w:w="690" w:type="dxa"/>
          </w:tcPr>
          <w:p w14:paraId="4D0CAD1B" w14:textId="77777777" w:rsidR="006C3471" w:rsidRPr="00FB4CA2" w:rsidRDefault="006C3471" w:rsidP="006C3471">
            <w:pPr>
              <w:pStyle w:val="Title"/>
              <w:jc w:val="left"/>
              <w:rPr>
                <w:rFonts w:ascii="Arial" w:hAnsi="Arial" w:cs="Arial"/>
                <w:b w:val="0"/>
                <w:sz w:val="24"/>
                <w:szCs w:val="24"/>
                <w:highlight w:val="yellow"/>
              </w:rPr>
            </w:pPr>
          </w:p>
        </w:tc>
      </w:tr>
      <w:tr w:rsidR="006D64FB" w:rsidRPr="000B4CA8" w14:paraId="52785886"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33AFBFC4" w14:textId="33FED7B7" w:rsidR="006D64FB" w:rsidRDefault="006D64FB" w:rsidP="006D64FB">
            <w:pPr>
              <w:pStyle w:val="Title"/>
              <w:jc w:val="left"/>
              <w:rPr>
                <w:rFonts w:ascii="Arial" w:hAnsi="Arial" w:cs="Arial"/>
                <w:b w:val="0"/>
                <w:sz w:val="20"/>
              </w:rPr>
            </w:pPr>
            <w:permStart w:id="148457246" w:edGrp="everyone" w:colFirst="3" w:colLast="3"/>
            <w:permStart w:id="1335131726" w:edGrp="everyone" w:colFirst="4" w:colLast="4"/>
            <w:permEnd w:id="949627507"/>
            <w:permEnd w:id="1590693303"/>
            <w:r>
              <w:rPr>
                <w:rFonts w:ascii="Arial" w:hAnsi="Arial" w:cs="Arial"/>
                <w:b w:val="0"/>
                <w:sz w:val="20"/>
              </w:rPr>
              <w:lastRenderedPageBreak/>
              <w:t>Questions</w:t>
            </w:r>
          </w:p>
        </w:tc>
        <w:tc>
          <w:tcPr>
            <w:tcW w:w="2070" w:type="dxa"/>
            <w:tcBorders>
              <w:top w:val="single" w:sz="4" w:space="0" w:color="auto"/>
              <w:bottom w:val="single" w:sz="4" w:space="0" w:color="auto"/>
            </w:tcBorders>
            <w:shd w:val="clear" w:color="auto" w:fill="FFFFFF" w:themeFill="background1"/>
          </w:tcPr>
          <w:p w14:paraId="39A95A3D" w14:textId="77777777" w:rsidR="006F34F4" w:rsidRDefault="006D64FB" w:rsidP="006D64FB">
            <w:pPr>
              <w:pStyle w:val="Title"/>
              <w:jc w:val="left"/>
              <w:rPr>
                <w:rFonts w:ascii="Arial" w:hAnsi="Arial" w:cs="Arial"/>
                <w:b w:val="0"/>
                <w:sz w:val="20"/>
              </w:rPr>
            </w:pPr>
            <w:r>
              <w:rPr>
                <w:rFonts w:ascii="Arial" w:hAnsi="Arial" w:cs="Arial"/>
                <w:b w:val="0"/>
                <w:sz w:val="20"/>
              </w:rPr>
              <w:t xml:space="preserve">Ins 3601.13 (a) </w:t>
            </w:r>
          </w:p>
          <w:p w14:paraId="785C881C" w14:textId="6CFA6D55" w:rsidR="006D64FB" w:rsidRPr="009D0BD4" w:rsidRDefault="006D64FB" w:rsidP="006D64FB">
            <w:pPr>
              <w:pStyle w:val="Title"/>
              <w:jc w:val="left"/>
              <w:rPr>
                <w:rFonts w:ascii="Arial" w:hAnsi="Arial" w:cs="Arial"/>
                <w:b w:val="0"/>
                <w:sz w:val="20"/>
              </w:rPr>
            </w:pPr>
            <w:r>
              <w:rPr>
                <w:rFonts w:ascii="Arial" w:hAnsi="Arial" w:cs="Arial"/>
                <w:b w:val="0"/>
                <w:sz w:val="20"/>
              </w:rPr>
              <w:t>(1)</w:t>
            </w:r>
            <w:r w:rsidR="006F34F4">
              <w:rPr>
                <w:rFonts w:ascii="Arial" w:hAnsi="Arial" w:cs="Arial"/>
                <w:b w:val="0"/>
                <w:sz w:val="20"/>
              </w:rPr>
              <w:t xml:space="preserve"> </w:t>
            </w:r>
            <w:r>
              <w:rPr>
                <w:rFonts w:ascii="Arial" w:hAnsi="Arial" w:cs="Arial"/>
                <w:b w:val="0"/>
                <w:sz w:val="20"/>
              </w:rPr>
              <w:t>–</w:t>
            </w:r>
            <w:r w:rsidR="006F34F4">
              <w:rPr>
                <w:rFonts w:ascii="Arial" w:hAnsi="Arial" w:cs="Arial"/>
                <w:b w:val="0"/>
                <w:sz w:val="20"/>
              </w:rPr>
              <w:t xml:space="preserve"> </w:t>
            </w:r>
            <w:r>
              <w:rPr>
                <w:rFonts w:ascii="Arial" w:hAnsi="Arial" w:cs="Arial"/>
                <w:b w:val="0"/>
                <w:sz w:val="20"/>
              </w:rPr>
              <w:t>(4)</w:t>
            </w:r>
          </w:p>
        </w:tc>
        <w:tc>
          <w:tcPr>
            <w:tcW w:w="9270" w:type="dxa"/>
          </w:tcPr>
          <w:p w14:paraId="10DE8612" w14:textId="338AB961" w:rsidR="006D64FB" w:rsidRPr="005A678B" w:rsidRDefault="006D64FB" w:rsidP="006D64FB">
            <w:pPr>
              <w:pStyle w:val="Title"/>
              <w:jc w:val="left"/>
              <w:rPr>
                <w:rFonts w:ascii="Arial" w:eastAsia="Calibri" w:hAnsi="Arial" w:cs="Arial"/>
                <w:b w:val="0"/>
                <w:sz w:val="20"/>
              </w:rPr>
            </w:pPr>
            <w:r>
              <w:rPr>
                <w:rFonts w:ascii="Arial" w:eastAsia="Calibri" w:hAnsi="Arial" w:cs="Arial"/>
                <w:b w:val="0"/>
                <w:sz w:val="20"/>
              </w:rPr>
              <w:t xml:space="preserve">Application includes all questions required by </w:t>
            </w:r>
            <w:r w:rsidRPr="006D64FB">
              <w:rPr>
                <w:rFonts w:ascii="Arial" w:eastAsia="Calibri" w:hAnsi="Arial" w:cs="Arial"/>
                <w:b w:val="0"/>
                <w:sz w:val="20"/>
              </w:rPr>
              <w:t>3601.13 (a) (1) – (4)</w:t>
            </w:r>
          </w:p>
        </w:tc>
        <w:tc>
          <w:tcPr>
            <w:tcW w:w="840" w:type="dxa"/>
          </w:tcPr>
          <w:p w14:paraId="43CA2998" w14:textId="6021C452" w:rsidR="006D64FB" w:rsidRPr="00FB4CA2" w:rsidRDefault="006D64FB" w:rsidP="006D64FB">
            <w:pPr>
              <w:pStyle w:val="Title"/>
              <w:jc w:val="left"/>
              <w:rPr>
                <w:rFonts w:ascii="Arial" w:hAnsi="Arial" w:cs="Arial"/>
                <w:b w:val="0"/>
                <w:sz w:val="24"/>
                <w:szCs w:val="24"/>
                <w:highlight w:val="yellow"/>
              </w:rPr>
            </w:pPr>
          </w:p>
        </w:tc>
        <w:tc>
          <w:tcPr>
            <w:tcW w:w="690" w:type="dxa"/>
          </w:tcPr>
          <w:p w14:paraId="3DAA89E1" w14:textId="77777777" w:rsidR="006D64FB" w:rsidRPr="00FB4CA2" w:rsidRDefault="006D64FB" w:rsidP="006D64FB">
            <w:pPr>
              <w:pStyle w:val="Title"/>
              <w:jc w:val="left"/>
              <w:rPr>
                <w:rFonts w:ascii="Arial" w:hAnsi="Arial" w:cs="Arial"/>
                <w:b w:val="0"/>
                <w:sz w:val="24"/>
                <w:szCs w:val="24"/>
                <w:highlight w:val="yellow"/>
              </w:rPr>
            </w:pPr>
          </w:p>
        </w:tc>
      </w:tr>
      <w:tr w:rsidR="008F79A8" w:rsidRPr="000B4CA8" w14:paraId="7B7ED7DC"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1FAE0FE3" w14:textId="77777777" w:rsidR="008F79A8" w:rsidRDefault="008F79A8" w:rsidP="006D64FB">
            <w:pPr>
              <w:pStyle w:val="Title"/>
              <w:jc w:val="left"/>
              <w:rPr>
                <w:rFonts w:ascii="Arial" w:hAnsi="Arial" w:cs="Arial"/>
                <w:b w:val="0"/>
                <w:sz w:val="20"/>
              </w:rPr>
            </w:pPr>
            <w:permStart w:id="372976252" w:edGrp="everyone" w:colFirst="3" w:colLast="3"/>
            <w:permStart w:id="278927271" w:edGrp="everyone" w:colFirst="4" w:colLast="4"/>
            <w:permEnd w:id="148457246"/>
            <w:permEnd w:id="1335131726"/>
          </w:p>
        </w:tc>
        <w:tc>
          <w:tcPr>
            <w:tcW w:w="2070" w:type="dxa"/>
            <w:tcBorders>
              <w:top w:val="single" w:sz="4" w:space="0" w:color="auto"/>
              <w:bottom w:val="single" w:sz="4" w:space="0" w:color="auto"/>
            </w:tcBorders>
            <w:shd w:val="clear" w:color="auto" w:fill="FFFFFF" w:themeFill="background1"/>
          </w:tcPr>
          <w:p w14:paraId="73A4380D" w14:textId="23BA1176" w:rsidR="008F79A8" w:rsidRDefault="008F79A8" w:rsidP="006D64FB">
            <w:pPr>
              <w:pStyle w:val="Title"/>
              <w:jc w:val="left"/>
              <w:rPr>
                <w:rFonts w:ascii="Arial" w:hAnsi="Arial" w:cs="Arial"/>
                <w:b w:val="0"/>
                <w:sz w:val="20"/>
              </w:rPr>
            </w:pPr>
            <w:r>
              <w:rPr>
                <w:rFonts w:ascii="Arial" w:hAnsi="Arial" w:cs="Arial"/>
                <w:b w:val="0"/>
                <w:sz w:val="20"/>
              </w:rPr>
              <w:t>Ins 3601.10 (b)</w:t>
            </w:r>
          </w:p>
        </w:tc>
        <w:tc>
          <w:tcPr>
            <w:tcW w:w="9270" w:type="dxa"/>
          </w:tcPr>
          <w:p w14:paraId="7E073A96" w14:textId="2F3DFABB" w:rsidR="008F79A8" w:rsidRDefault="008F79A8" w:rsidP="006D64FB">
            <w:pPr>
              <w:pStyle w:val="Title"/>
              <w:jc w:val="left"/>
              <w:rPr>
                <w:rFonts w:ascii="Arial" w:eastAsia="Calibri" w:hAnsi="Arial" w:cs="Arial"/>
                <w:b w:val="0"/>
                <w:sz w:val="20"/>
              </w:rPr>
            </w:pPr>
            <w:r w:rsidRPr="008F79A8">
              <w:rPr>
                <w:rFonts w:ascii="Arial" w:eastAsia="Calibri" w:hAnsi="Arial" w:cs="Arial"/>
                <w:b w:val="0"/>
                <w:sz w:val="20"/>
              </w:rPr>
              <w:t xml:space="preserve">If an application for long-term care insurance contains a question that asks whether the applicant has had medication prescribed by a physician, </w:t>
            </w:r>
            <w:r w:rsidRPr="009472BD">
              <w:rPr>
                <w:rFonts w:ascii="Arial" w:eastAsia="Calibri" w:hAnsi="Arial" w:cs="Arial"/>
                <w:b w:val="0"/>
                <w:sz w:val="20"/>
                <w:u w:val="single"/>
              </w:rPr>
              <w:t>it shall also ask the applicant to list the medi</w:t>
            </w:r>
            <w:r w:rsidR="009472BD">
              <w:rPr>
                <w:rFonts w:ascii="Arial" w:eastAsia="Calibri" w:hAnsi="Arial" w:cs="Arial"/>
                <w:b w:val="0"/>
                <w:sz w:val="20"/>
                <w:u w:val="single"/>
              </w:rPr>
              <w:t>cation that has been prescribed</w:t>
            </w:r>
          </w:p>
        </w:tc>
        <w:tc>
          <w:tcPr>
            <w:tcW w:w="840" w:type="dxa"/>
          </w:tcPr>
          <w:p w14:paraId="765F9409" w14:textId="0A755DA0" w:rsidR="008F79A8" w:rsidRDefault="008F79A8" w:rsidP="006D64FB">
            <w:pPr>
              <w:pStyle w:val="Title"/>
              <w:jc w:val="left"/>
              <w:rPr>
                <w:rFonts w:ascii="Arial" w:hAnsi="Arial" w:cs="Arial"/>
                <w:b w:val="0"/>
                <w:sz w:val="24"/>
                <w:szCs w:val="24"/>
                <w:highlight w:val="yellow"/>
              </w:rPr>
            </w:pPr>
          </w:p>
        </w:tc>
        <w:tc>
          <w:tcPr>
            <w:tcW w:w="690" w:type="dxa"/>
          </w:tcPr>
          <w:p w14:paraId="4BBF0DBD" w14:textId="77777777" w:rsidR="008F79A8" w:rsidRPr="00FB4CA2" w:rsidRDefault="008F79A8" w:rsidP="006D64FB">
            <w:pPr>
              <w:pStyle w:val="Title"/>
              <w:jc w:val="left"/>
              <w:rPr>
                <w:rFonts w:ascii="Arial" w:hAnsi="Arial" w:cs="Arial"/>
                <w:b w:val="0"/>
                <w:sz w:val="24"/>
                <w:szCs w:val="24"/>
                <w:highlight w:val="yellow"/>
              </w:rPr>
            </w:pPr>
          </w:p>
        </w:tc>
      </w:tr>
      <w:tr w:rsidR="008F79A8" w:rsidRPr="000B4CA8" w14:paraId="2D2B4B6D" w14:textId="77777777" w:rsidTr="009472BD">
        <w:tc>
          <w:tcPr>
            <w:tcW w:w="2137" w:type="dxa"/>
            <w:tcBorders>
              <w:top w:val="single" w:sz="4" w:space="0" w:color="auto"/>
              <w:left w:val="single" w:sz="4" w:space="0" w:color="auto"/>
              <w:bottom w:val="single" w:sz="4" w:space="0" w:color="auto"/>
            </w:tcBorders>
            <w:shd w:val="clear" w:color="auto" w:fill="FFFFFF" w:themeFill="background1"/>
          </w:tcPr>
          <w:p w14:paraId="3F1D5498" w14:textId="77777777" w:rsidR="008F79A8" w:rsidRDefault="008F79A8" w:rsidP="008F79A8">
            <w:pPr>
              <w:pStyle w:val="Title"/>
              <w:jc w:val="left"/>
              <w:rPr>
                <w:rFonts w:ascii="Arial" w:hAnsi="Arial" w:cs="Arial"/>
                <w:b w:val="0"/>
                <w:sz w:val="20"/>
              </w:rPr>
            </w:pPr>
            <w:permStart w:id="754349308" w:edGrp="everyone" w:colFirst="3" w:colLast="3"/>
            <w:permStart w:id="1704987540" w:edGrp="everyone" w:colFirst="4" w:colLast="4"/>
            <w:permEnd w:id="372976252"/>
            <w:permEnd w:id="278927271"/>
          </w:p>
        </w:tc>
        <w:tc>
          <w:tcPr>
            <w:tcW w:w="2070" w:type="dxa"/>
            <w:tcBorders>
              <w:top w:val="single" w:sz="4" w:space="0" w:color="auto"/>
              <w:bottom w:val="single" w:sz="4" w:space="0" w:color="auto"/>
            </w:tcBorders>
            <w:shd w:val="clear" w:color="auto" w:fill="FFFFFF" w:themeFill="background1"/>
          </w:tcPr>
          <w:p w14:paraId="63431F10" w14:textId="3314B6E2" w:rsidR="008F79A8" w:rsidRDefault="008F79A8" w:rsidP="008F79A8">
            <w:pPr>
              <w:pStyle w:val="Title"/>
              <w:jc w:val="left"/>
              <w:rPr>
                <w:rFonts w:ascii="Arial" w:hAnsi="Arial" w:cs="Arial"/>
                <w:b w:val="0"/>
                <w:sz w:val="20"/>
              </w:rPr>
            </w:pPr>
            <w:r w:rsidRPr="00671ADE">
              <w:rPr>
                <w:rFonts w:ascii="Arial" w:hAnsi="Arial" w:cs="Arial"/>
                <w:b w:val="0"/>
                <w:sz w:val="20"/>
              </w:rPr>
              <w:t>Ins 3601.10 (</w:t>
            </w:r>
            <w:r>
              <w:rPr>
                <w:rFonts w:ascii="Arial" w:hAnsi="Arial" w:cs="Arial"/>
                <w:b w:val="0"/>
                <w:sz w:val="20"/>
              </w:rPr>
              <w:t>c</w:t>
            </w:r>
            <w:r w:rsidRPr="00671ADE">
              <w:rPr>
                <w:rFonts w:ascii="Arial" w:hAnsi="Arial" w:cs="Arial"/>
                <w:b w:val="0"/>
                <w:sz w:val="20"/>
              </w:rPr>
              <w:t>)</w:t>
            </w:r>
          </w:p>
        </w:tc>
        <w:tc>
          <w:tcPr>
            <w:tcW w:w="9270" w:type="dxa"/>
          </w:tcPr>
          <w:p w14:paraId="0CAE1566" w14:textId="3F9538AB" w:rsidR="008F79A8" w:rsidRPr="008F79A8" w:rsidRDefault="008F79A8" w:rsidP="008F79A8">
            <w:pPr>
              <w:pStyle w:val="Title"/>
              <w:jc w:val="left"/>
              <w:rPr>
                <w:rFonts w:ascii="Arial" w:eastAsia="Calibri" w:hAnsi="Arial" w:cs="Arial"/>
                <w:b w:val="0"/>
                <w:sz w:val="20"/>
              </w:rPr>
            </w:pPr>
            <w:r w:rsidRPr="008F79A8">
              <w:rPr>
                <w:rFonts w:ascii="Arial" w:eastAsia="Calibri" w:hAnsi="Arial" w:cs="Arial"/>
                <w:b w:val="0"/>
                <w:sz w:val="20"/>
              </w:rPr>
              <w:t>Except for policies or certificates which are guaranteed issue:</w:t>
            </w:r>
            <w:r w:rsidR="009472BD">
              <w:rPr>
                <w:rFonts w:ascii="Arial" w:eastAsia="Calibri" w:hAnsi="Arial" w:cs="Arial"/>
                <w:b w:val="0"/>
                <w:sz w:val="20"/>
              </w:rPr>
              <w:t xml:space="preserve"> </w:t>
            </w:r>
            <w:r w:rsidRPr="008F79A8">
              <w:rPr>
                <w:rFonts w:ascii="Arial" w:eastAsia="Calibri" w:hAnsi="Arial" w:cs="Arial"/>
                <w:b w:val="0"/>
                <w:sz w:val="20"/>
              </w:rPr>
              <w:t>(1)  The following language shall be set out conspicuously and in close conjunction with the applicant's signature block on an application for a long-term care insurance policy or certificate:</w:t>
            </w:r>
          </w:p>
          <w:p w14:paraId="210B8C78" w14:textId="6B0E3A22" w:rsidR="008F79A8" w:rsidRDefault="008F79A8" w:rsidP="009472BD">
            <w:pPr>
              <w:pStyle w:val="Title"/>
              <w:jc w:val="left"/>
              <w:rPr>
                <w:rFonts w:ascii="Arial" w:eastAsia="Calibri" w:hAnsi="Arial" w:cs="Arial"/>
                <w:b w:val="0"/>
                <w:sz w:val="20"/>
              </w:rPr>
            </w:pPr>
            <w:r w:rsidRPr="008F79A8">
              <w:rPr>
                <w:rFonts w:ascii="Arial" w:eastAsia="Calibri" w:hAnsi="Arial" w:cs="Arial"/>
                <w:sz w:val="20"/>
              </w:rPr>
              <w:t xml:space="preserve">Caution:  If your answers on this application are incorrect or untrue, [company] has the right to deny </w:t>
            </w:r>
            <w:r w:rsidR="009472BD">
              <w:rPr>
                <w:rFonts w:ascii="Arial" w:eastAsia="Calibri" w:hAnsi="Arial" w:cs="Arial"/>
                <w:sz w:val="20"/>
              </w:rPr>
              <w:t>benefits or rescind your policy</w:t>
            </w:r>
          </w:p>
        </w:tc>
        <w:tc>
          <w:tcPr>
            <w:tcW w:w="840" w:type="dxa"/>
            <w:shd w:val="clear" w:color="auto" w:fill="auto"/>
          </w:tcPr>
          <w:p w14:paraId="5318A166" w14:textId="1AA1A1A2" w:rsidR="008F79A8" w:rsidRDefault="008F79A8" w:rsidP="008F79A8">
            <w:pPr>
              <w:pStyle w:val="Title"/>
              <w:jc w:val="left"/>
              <w:rPr>
                <w:rFonts w:ascii="Arial" w:hAnsi="Arial" w:cs="Arial"/>
                <w:b w:val="0"/>
                <w:sz w:val="24"/>
                <w:szCs w:val="24"/>
                <w:highlight w:val="yellow"/>
              </w:rPr>
            </w:pPr>
          </w:p>
        </w:tc>
        <w:tc>
          <w:tcPr>
            <w:tcW w:w="690" w:type="dxa"/>
          </w:tcPr>
          <w:p w14:paraId="72F49CAB" w14:textId="77777777" w:rsidR="008F79A8" w:rsidRPr="00FB4CA2" w:rsidRDefault="008F79A8" w:rsidP="008F79A8">
            <w:pPr>
              <w:pStyle w:val="Title"/>
              <w:jc w:val="left"/>
              <w:rPr>
                <w:rFonts w:ascii="Arial" w:hAnsi="Arial" w:cs="Arial"/>
                <w:b w:val="0"/>
                <w:sz w:val="24"/>
                <w:szCs w:val="24"/>
                <w:highlight w:val="yellow"/>
              </w:rPr>
            </w:pPr>
          </w:p>
        </w:tc>
      </w:tr>
      <w:tr w:rsidR="006F34F4" w:rsidRPr="000B4CA8" w14:paraId="247F7AB3" w14:textId="77777777" w:rsidTr="008F79A8">
        <w:tc>
          <w:tcPr>
            <w:tcW w:w="2137" w:type="dxa"/>
            <w:tcBorders>
              <w:top w:val="single" w:sz="4" w:space="0" w:color="auto"/>
              <w:left w:val="single" w:sz="4" w:space="0" w:color="auto"/>
              <w:bottom w:val="single" w:sz="4" w:space="0" w:color="auto"/>
            </w:tcBorders>
            <w:shd w:val="clear" w:color="auto" w:fill="FFFFFF" w:themeFill="background1"/>
          </w:tcPr>
          <w:p w14:paraId="1CA9C62E" w14:textId="503B0487" w:rsidR="006F34F4" w:rsidRDefault="009472BD" w:rsidP="006F34F4">
            <w:pPr>
              <w:pStyle w:val="Title"/>
              <w:jc w:val="left"/>
              <w:rPr>
                <w:rFonts w:ascii="Arial" w:hAnsi="Arial" w:cs="Arial"/>
                <w:b w:val="0"/>
                <w:sz w:val="20"/>
              </w:rPr>
            </w:pPr>
            <w:permStart w:id="1012103624" w:edGrp="everyone" w:colFirst="3" w:colLast="3"/>
            <w:permStart w:id="1373965704" w:edGrp="everyone" w:colFirst="4" w:colLast="4"/>
            <w:permEnd w:id="754349308"/>
            <w:permEnd w:id="1704987540"/>
            <w:r>
              <w:rPr>
                <w:rFonts w:ascii="Arial" w:hAnsi="Arial" w:cs="Arial"/>
                <w:b w:val="0"/>
                <w:sz w:val="20"/>
              </w:rPr>
              <w:t xml:space="preserve">Replacement </w:t>
            </w:r>
            <w:r w:rsidR="00A62CA9">
              <w:rPr>
                <w:rFonts w:ascii="Arial" w:hAnsi="Arial" w:cs="Arial"/>
                <w:b w:val="0"/>
                <w:sz w:val="20"/>
              </w:rPr>
              <w:t>q</w:t>
            </w:r>
            <w:r>
              <w:rPr>
                <w:rFonts w:ascii="Arial" w:hAnsi="Arial" w:cs="Arial"/>
                <w:b w:val="0"/>
                <w:sz w:val="20"/>
              </w:rPr>
              <w:t>uestion</w:t>
            </w:r>
          </w:p>
        </w:tc>
        <w:tc>
          <w:tcPr>
            <w:tcW w:w="2070" w:type="dxa"/>
          </w:tcPr>
          <w:p w14:paraId="38249672" w14:textId="1B9B957A" w:rsidR="006F34F4" w:rsidRDefault="008F79A8" w:rsidP="006F34F4">
            <w:pPr>
              <w:pStyle w:val="Title"/>
              <w:jc w:val="left"/>
              <w:rPr>
                <w:rFonts w:ascii="Arial" w:hAnsi="Arial" w:cs="Arial"/>
                <w:b w:val="0"/>
                <w:sz w:val="20"/>
              </w:rPr>
            </w:pPr>
            <w:r>
              <w:rPr>
                <w:rFonts w:ascii="Arial" w:hAnsi="Arial" w:cs="Arial"/>
                <w:b w:val="0"/>
                <w:sz w:val="20"/>
              </w:rPr>
              <w:t xml:space="preserve">Ins </w:t>
            </w:r>
            <w:r w:rsidR="006F34F4">
              <w:rPr>
                <w:rFonts w:ascii="Arial" w:hAnsi="Arial" w:cs="Arial"/>
                <w:b w:val="0"/>
                <w:sz w:val="20"/>
              </w:rPr>
              <w:t>401.12 (f)</w:t>
            </w:r>
          </w:p>
        </w:tc>
        <w:tc>
          <w:tcPr>
            <w:tcW w:w="9270" w:type="dxa"/>
          </w:tcPr>
          <w:p w14:paraId="6EAC750B" w14:textId="5D42A97D" w:rsidR="006F34F4" w:rsidRPr="006F34F4" w:rsidRDefault="006F34F4" w:rsidP="006F34F4">
            <w:pPr>
              <w:pStyle w:val="Title"/>
              <w:jc w:val="left"/>
              <w:rPr>
                <w:rFonts w:ascii="Arial" w:eastAsia="Calibri" w:hAnsi="Arial" w:cs="Arial"/>
                <w:b w:val="0"/>
                <w:sz w:val="20"/>
              </w:rPr>
            </w:pPr>
            <w:r w:rsidRPr="006F34F4">
              <w:rPr>
                <w:rFonts w:ascii="Arial" w:eastAsia="Calibri" w:hAnsi="Arial" w:cs="Arial"/>
                <w:b w:val="0"/>
                <w:sz w:val="20"/>
              </w:rPr>
              <w:t>Contains question whether policy sought is intended to replace existing</w:t>
            </w:r>
            <w:r w:rsidR="009472BD">
              <w:rPr>
                <w:rFonts w:ascii="Arial" w:eastAsia="Calibri" w:hAnsi="Arial" w:cs="Arial"/>
                <w:b w:val="0"/>
                <w:sz w:val="20"/>
              </w:rPr>
              <w:t xml:space="preserve"> policy</w:t>
            </w:r>
          </w:p>
        </w:tc>
        <w:tc>
          <w:tcPr>
            <w:tcW w:w="840" w:type="dxa"/>
          </w:tcPr>
          <w:p w14:paraId="69131AD5" w14:textId="0F4704D4" w:rsidR="006F34F4" w:rsidRPr="00FB4CA2" w:rsidRDefault="006F34F4" w:rsidP="006F34F4">
            <w:pPr>
              <w:pStyle w:val="Title"/>
              <w:jc w:val="left"/>
              <w:rPr>
                <w:rFonts w:ascii="Arial" w:hAnsi="Arial" w:cs="Arial"/>
                <w:b w:val="0"/>
                <w:sz w:val="24"/>
                <w:szCs w:val="24"/>
                <w:highlight w:val="yellow"/>
              </w:rPr>
            </w:pPr>
          </w:p>
        </w:tc>
        <w:tc>
          <w:tcPr>
            <w:tcW w:w="690" w:type="dxa"/>
          </w:tcPr>
          <w:p w14:paraId="1CF956B1" w14:textId="77777777" w:rsidR="006F34F4" w:rsidRPr="00FB4CA2" w:rsidRDefault="006F34F4" w:rsidP="006F34F4">
            <w:pPr>
              <w:pStyle w:val="Title"/>
              <w:jc w:val="left"/>
              <w:rPr>
                <w:rFonts w:ascii="Arial" w:hAnsi="Arial" w:cs="Arial"/>
                <w:b w:val="0"/>
                <w:sz w:val="24"/>
                <w:szCs w:val="24"/>
                <w:highlight w:val="yellow"/>
              </w:rPr>
            </w:pPr>
          </w:p>
        </w:tc>
      </w:tr>
      <w:tr w:rsidR="006C3471" w:rsidRPr="000B4CA8" w14:paraId="6A2BD45C" w14:textId="77777777" w:rsidTr="009472BD">
        <w:tc>
          <w:tcPr>
            <w:tcW w:w="2137" w:type="dxa"/>
          </w:tcPr>
          <w:p w14:paraId="2D8E0E8F" w14:textId="5AF97A2F" w:rsidR="006C3471" w:rsidRPr="00223E20" w:rsidRDefault="006C3471" w:rsidP="006C3471">
            <w:pPr>
              <w:pStyle w:val="Title"/>
              <w:jc w:val="left"/>
              <w:rPr>
                <w:rFonts w:ascii="Arial" w:hAnsi="Arial" w:cs="Arial"/>
                <w:b w:val="0"/>
                <w:sz w:val="20"/>
              </w:rPr>
            </w:pPr>
            <w:permStart w:id="826935016" w:edGrp="everyone" w:colFirst="3" w:colLast="3"/>
            <w:permStart w:id="177283050" w:edGrp="everyone" w:colFirst="4" w:colLast="4"/>
            <w:permEnd w:id="1012103624"/>
            <w:permEnd w:id="1373965704"/>
            <w:r w:rsidRPr="00223E20">
              <w:rPr>
                <w:rFonts w:ascii="Arial" w:hAnsi="Arial" w:cs="Arial"/>
                <w:b w:val="0"/>
                <w:sz w:val="20"/>
              </w:rPr>
              <w:t>Declarative statement</w:t>
            </w:r>
          </w:p>
        </w:tc>
        <w:tc>
          <w:tcPr>
            <w:tcW w:w="2070" w:type="dxa"/>
          </w:tcPr>
          <w:p w14:paraId="3DD14B0E" w14:textId="77777777" w:rsidR="006C3471" w:rsidRPr="00DE02FD" w:rsidRDefault="006C3471" w:rsidP="006C3471">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27C139B5" w:rsidR="006C3471" w:rsidRPr="00DE02FD" w:rsidRDefault="006C3471" w:rsidP="006C3471">
            <w:pPr>
              <w:pStyle w:val="Title"/>
              <w:jc w:val="left"/>
              <w:rPr>
                <w:rFonts w:ascii="Arial" w:hAnsi="Arial" w:cs="Arial"/>
                <w:b w:val="0"/>
                <w:sz w:val="24"/>
                <w:szCs w:val="24"/>
              </w:rPr>
            </w:pPr>
            <w:r w:rsidRPr="00DE02FD">
              <w:rPr>
                <w:rFonts w:ascii="Arial" w:eastAsia="Calibri" w:hAnsi="Arial" w:cs="Arial"/>
                <w:b w:val="0"/>
                <w:sz w:val="20"/>
              </w:rPr>
              <w:t xml:space="preserve">The declarative portion of the application, if any, shall imply a representation of facts to the best of the applicant's knowledge. For example "I represent," or "To the best of my knowledge and belief, Wording such as "I Certify" </w:t>
            </w:r>
            <w:r w:rsidR="009472BD">
              <w:rPr>
                <w:rFonts w:ascii="Arial" w:eastAsia="Calibri" w:hAnsi="Arial" w:cs="Arial"/>
                <w:b w:val="0"/>
                <w:sz w:val="20"/>
              </w:rPr>
              <w:t>are prohibited</w:t>
            </w:r>
          </w:p>
        </w:tc>
        <w:tc>
          <w:tcPr>
            <w:tcW w:w="840" w:type="dxa"/>
            <w:shd w:val="clear" w:color="auto" w:fill="auto"/>
          </w:tcPr>
          <w:p w14:paraId="2C67E9D0" w14:textId="60E801F6" w:rsidR="006C3471" w:rsidRPr="00FB4CA2" w:rsidRDefault="006C3471" w:rsidP="006C3471">
            <w:pPr>
              <w:pStyle w:val="Title"/>
              <w:jc w:val="left"/>
              <w:rPr>
                <w:rFonts w:ascii="Arial" w:hAnsi="Arial" w:cs="Arial"/>
                <w:b w:val="0"/>
                <w:sz w:val="24"/>
                <w:szCs w:val="24"/>
                <w:highlight w:val="yellow"/>
              </w:rPr>
            </w:pPr>
          </w:p>
        </w:tc>
        <w:tc>
          <w:tcPr>
            <w:tcW w:w="690" w:type="dxa"/>
          </w:tcPr>
          <w:p w14:paraId="29818DDB" w14:textId="77777777" w:rsidR="006C3471" w:rsidRPr="00FB4CA2" w:rsidRDefault="006C3471" w:rsidP="006C3471">
            <w:pPr>
              <w:pStyle w:val="Title"/>
              <w:jc w:val="left"/>
              <w:rPr>
                <w:rFonts w:ascii="Arial" w:hAnsi="Arial" w:cs="Arial"/>
                <w:b w:val="0"/>
                <w:sz w:val="24"/>
                <w:szCs w:val="24"/>
                <w:highlight w:val="yellow"/>
              </w:rPr>
            </w:pPr>
          </w:p>
        </w:tc>
      </w:tr>
      <w:tr w:rsidR="006C3471" w:rsidRPr="000B4CA8" w14:paraId="41577506" w14:textId="77777777" w:rsidTr="131163D3">
        <w:tc>
          <w:tcPr>
            <w:tcW w:w="2137" w:type="dxa"/>
          </w:tcPr>
          <w:p w14:paraId="2E7ECA67" w14:textId="2F80C0AF" w:rsidR="006C3471" w:rsidRPr="00223E20" w:rsidRDefault="006C3471" w:rsidP="006C3471">
            <w:pPr>
              <w:pStyle w:val="Title"/>
              <w:jc w:val="left"/>
              <w:rPr>
                <w:rFonts w:ascii="Arial" w:hAnsi="Arial" w:cs="Arial"/>
                <w:b w:val="0"/>
                <w:sz w:val="20"/>
              </w:rPr>
            </w:pPr>
            <w:permStart w:id="27329308" w:edGrp="everyone" w:colFirst="3" w:colLast="3"/>
            <w:permStart w:id="361119357" w:edGrp="everyone" w:colFirst="4" w:colLast="4"/>
            <w:permEnd w:id="826935016"/>
            <w:permEnd w:id="177283050"/>
            <w:r w:rsidRPr="00223E20">
              <w:rPr>
                <w:rFonts w:ascii="Arial" w:hAnsi="Arial" w:cs="Arial"/>
                <w:b w:val="0"/>
                <w:sz w:val="20"/>
              </w:rPr>
              <w:t>Prohibition</w:t>
            </w:r>
          </w:p>
        </w:tc>
        <w:tc>
          <w:tcPr>
            <w:tcW w:w="2070" w:type="dxa"/>
          </w:tcPr>
          <w:p w14:paraId="5127AA5B" w14:textId="77777777" w:rsidR="006C3471" w:rsidRPr="00DE02FD" w:rsidRDefault="006C3471" w:rsidP="006C3471">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0CBA742" w:rsidR="006C3471" w:rsidRPr="00DE02FD" w:rsidRDefault="006C3471" w:rsidP="006C3471">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w:t>
            </w:r>
            <w:r w:rsidR="009472BD">
              <w:rPr>
                <w:rFonts w:ascii="Arial" w:eastAsia="Calibri" w:hAnsi="Arial" w:cs="Arial"/>
                <w:sz w:val="20"/>
              </w:rPr>
              <w:t xml:space="preserve"> policy to which it is attached</w:t>
            </w:r>
          </w:p>
        </w:tc>
        <w:tc>
          <w:tcPr>
            <w:tcW w:w="840" w:type="dxa"/>
          </w:tcPr>
          <w:p w14:paraId="3C5AC702" w14:textId="3FA0157B" w:rsidR="006C3471" w:rsidRPr="00FB4CA2" w:rsidRDefault="006C3471" w:rsidP="006C3471">
            <w:pPr>
              <w:pStyle w:val="Title"/>
              <w:jc w:val="left"/>
              <w:rPr>
                <w:rFonts w:ascii="Arial" w:hAnsi="Arial" w:cs="Arial"/>
                <w:b w:val="0"/>
                <w:sz w:val="24"/>
                <w:szCs w:val="24"/>
                <w:highlight w:val="yellow"/>
              </w:rPr>
            </w:pPr>
          </w:p>
        </w:tc>
        <w:tc>
          <w:tcPr>
            <w:tcW w:w="690" w:type="dxa"/>
          </w:tcPr>
          <w:p w14:paraId="01916189" w14:textId="77777777" w:rsidR="006C3471" w:rsidRPr="00FB4CA2" w:rsidRDefault="006C3471" w:rsidP="006C3471">
            <w:pPr>
              <w:pStyle w:val="Title"/>
              <w:jc w:val="left"/>
              <w:rPr>
                <w:rFonts w:ascii="Arial" w:hAnsi="Arial" w:cs="Arial"/>
                <w:b w:val="0"/>
                <w:sz w:val="24"/>
                <w:szCs w:val="24"/>
                <w:highlight w:val="yellow"/>
              </w:rPr>
            </w:pPr>
          </w:p>
        </w:tc>
      </w:tr>
      <w:tr w:rsidR="006C3471" w:rsidRPr="000B4CA8" w14:paraId="15734716" w14:textId="77777777" w:rsidTr="131163D3">
        <w:tc>
          <w:tcPr>
            <w:tcW w:w="2137" w:type="dxa"/>
          </w:tcPr>
          <w:p w14:paraId="5331401F" w14:textId="40073581" w:rsidR="006C3471" w:rsidRPr="00223E20" w:rsidRDefault="006C3471" w:rsidP="006C3471">
            <w:pPr>
              <w:pStyle w:val="Title"/>
              <w:jc w:val="left"/>
              <w:rPr>
                <w:rFonts w:ascii="Arial" w:hAnsi="Arial" w:cs="Arial"/>
                <w:b w:val="0"/>
                <w:sz w:val="20"/>
              </w:rPr>
            </w:pPr>
            <w:permStart w:id="74087058" w:edGrp="everyone" w:colFirst="3" w:colLast="3"/>
            <w:permStart w:id="928386967" w:edGrp="everyone" w:colFirst="4" w:colLast="4"/>
            <w:permEnd w:id="27329308"/>
            <w:permEnd w:id="361119357"/>
            <w:r w:rsidRPr="00223E20">
              <w:rPr>
                <w:rFonts w:ascii="Arial" w:hAnsi="Arial" w:cs="Arial"/>
                <w:b w:val="0"/>
                <w:sz w:val="20"/>
              </w:rPr>
              <w:t>Prohibition</w:t>
            </w:r>
            <w:r w:rsidR="009472BD">
              <w:rPr>
                <w:rFonts w:ascii="Arial" w:hAnsi="Arial" w:cs="Arial"/>
                <w:b w:val="0"/>
                <w:sz w:val="20"/>
              </w:rPr>
              <w:t xml:space="preserve"> </w:t>
            </w:r>
          </w:p>
        </w:tc>
        <w:tc>
          <w:tcPr>
            <w:tcW w:w="2070" w:type="dxa"/>
          </w:tcPr>
          <w:p w14:paraId="2375BB82" w14:textId="77777777" w:rsidR="006C3471" w:rsidRPr="00DE02FD" w:rsidRDefault="006C3471" w:rsidP="006C3471">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39C26CF5" w:rsidR="006C3471" w:rsidRPr="00DE02FD" w:rsidRDefault="006C3471" w:rsidP="006C3471">
            <w:pPr>
              <w:widowControl w:val="0"/>
              <w:spacing w:line="252" w:lineRule="auto"/>
              <w:ind w:right="259"/>
              <w:rPr>
                <w:rFonts w:ascii="Arial" w:hAnsi="Arial" w:cs="Arial"/>
                <w:b/>
                <w:sz w:val="24"/>
                <w:szCs w:val="24"/>
              </w:rPr>
            </w:pPr>
            <w:r w:rsidRPr="00DE02FD">
              <w:rPr>
                <w:rFonts w:ascii="Arial" w:eastAsia="Calibri" w:hAnsi="Arial" w:cs="Arial"/>
                <w:sz w:val="20"/>
              </w:rPr>
              <w:t>Questions as to r</w:t>
            </w:r>
            <w:r w:rsidR="009472BD">
              <w:rPr>
                <w:rFonts w:ascii="Arial" w:eastAsia="Calibri" w:hAnsi="Arial" w:cs="Arial"/>
                <w:sz w:val="20"/>
              </w:rPr>
              <w:t>ace or ethnicity are prohibited</w:t>
            </w:r>
          </w:p>
        </w:tc>
        <w:tc>
          <w:tcPr>
            <w:tcW w:w="840" w:type="dxa"/>
          </w:tcPr>
          <w:p w14:paraId="048FEF8A" w14:textId="7B64E4B9" w:rsidR="006C3471" w:rsidRPr="00FB4CA2" w:rsidRDefault="006C3471" w:rsidP="006C3471">
            <w:pPr>
              <w:pStyle w:val="Title"/>
              <w:jc w:val="left"/>
              <w:rPr>
                <w:rFonts w:ascii="Arial" w:hAnsi="Arial" w:cs="Arial"/>
                <w:b w:val="0"/>
                <w:sz w:val="24"/>
                <w:szCs w:val="24"/>
                <w:highlight w:val="yellow"/>
              </w:rPr>
            </w:pPr>
          </w:p>
        </w:tc>
        <w:tc>
          <w:tcPr>
            <w:tcW w:w="690" w:type="dxa"/>
          </w:tcPr>
          <w:p w14:paraId="20E53D74" w14:textId="77777777" w:rsidR="006C3471" w:rsidRPr="00FB4CA2" w:rsidRDefault="006C3471" w:rsidP="006C3471">
            <w:pPr>
              <w:pStyle w:val="Title"/>
              <w:jc w:val="left"/>
              <w:rPr>
                <w:rFonts w:ascii="Arial" w:hAnsi="Arial" w:cs="Arial"/>
                <w:b w:val="0"/>
                <w:sz w:val="24"/>
                <w:szCs w:val="24"/>
                <w:highlight w:val="yellow"/>
              </w:rPr>
            </w:pPr>
          </w:p>
        </w:tc>
      </w:tr>
      <w:permEnd w:id="74087058"/>
      <w:permEnd w:id="928386967"/>
    </w:tbl>
    <w:p w14:paraId="3DB077DA" w14:textId="28DAAB1D" w:rsidR="00681C71" w:rsidRDefault="00681C71" w:rsidP="00681C71">
      <w:pPr>
        <w:pStyle w:val="Title"/>
        <w:jc w:val="left"/>
        <w:rPr>
          <w:rFonts w:ascii="Arial" w:hAnsi="Arial" w:cs="Arial"/>
          <w:b w:val="0"/>
          <w:sz w:val="28"/>
          <w:szCs w:val="28"/>
        </w:rPr>
      </w:pPr>
    </w:p>
    <w:p w14:paraId="7D60C388" w14:textId="21C055DB" w:rsidR="00D32C5E" w:rsidRDefault="00681C71" w:rsidP="00681C71">
      <w:pPr>
        <w:pStyle w:val="Title"/>
        <w:jc w:val="left"/>
        <w:rPr>
          <w:rFonts w:ascii="Arial" w:hAnsi="Arial" w:cs="Arial"/>
          <w:b w:val="0"/>
          <w:sz w:val="28"/>
          <w:szCs w:val="28"/>
        </w:rPr>
      </w:pPr>
      <w:r w:rsidRPr="00681C71">
        <w:rPr>
          <w:rFonts w:ascii="Arial" w:hAnsi="Arial" w:cs="Arial"/>
          <w:b w:val="0"/>
          <w:sz w:val="28"/>
          <w:szCs w:val="28"/>
        </w:rPr>
        <w:t>V.</w:t>
      </w:r>
      <w:r>
        <w:rPr>
          <w:rFonts w:ascii="Arial" w:hAnsi="Arial" w:cs="Arial"/>
          <w:sz w:val="28"/>
          <w:szCs w:val="28"/>
        </w:rPr>
        <w:tab/>
      </w:r>
      <w:r w:rsidR="00D91D73" w:rsidRPr="00D91D73">
        <w:rPr>
          <w:rFonts w:ascii="Arial" w:hAnsi="Arial" w:cs="Arial"/>
          <w:b w:val="0"/>
          <w:sz w:val="28"/>
          <w:szCs w:val="28"/>
        </w:rPr>
        <w:t>LONG</w:t>
      </w:r>
      <w:r w:rsidR="005B24D6">
        <w:rPr>
          <w:rFonts w:ascii="Arial" w:hAnsi="Arial" w:cs="Arial"/>
          <w:b w:val="0"/>
          <w:sz w:val="28"/>
          <w:szCs w:val="28"/>
        </w:rPr>
        <w:t>-</w:t>
      </w:r>
      <w:r w:rsidR="00D91D73" w:rsidRPr="00D91D73">
        <w:rPr>
          <w:rFonts w:ascii="Arial" w:hAnsi="Arial" w:cs="Arial"/>
          <w:b w:val="0"/>
          <w:sz w:val="28"/>
          <w:szCs w:val="28"/>
        </w:rPr>
        <w:t>TERM CARE</w:t>
      </w:r>
      <w:r w:rsidR="00D91D73">
        <w:rPr>
          <w:rFonts w:ascii="Arial" w:hAnsi="Arial" w:cs="Arial"/>
          <w:sz w:val="28"/>
          <w:szCs w:val="28"/>
        </w:rPr>
        <w:t xml:space="preserve"> </w:t>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REQUIREMENTS</w:t>
      </w:r>
    </w:p>
    <w:p w14:paraId="3285A97A" w14:textId="47AE98D7"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D26343" w14:paraId="4292F253" w14:textId="77777777" w:rsidTr="008F79A8">
        <w:tc>
          <w:tcPr>
            <w:tcW w:w="2137" w:type="dxa"/>
            <w:tcBorders>
              <w:top w:val="single" w:sz="4" w:space="0" w:color="auto"/>
              <w:left w:val="single" w:sz="4" w:space="0" w:color="auto"/>
              <w:bottom w:val="single" w:sz="4" w:space="0" w:color="auto"/>
            </w:tcBorders>
            <w:shd w:val="clear" w:color="auto" w:fill="BDD6EE" w:themeFill="accent1" w:themeFillTint="66"/>
          </w:tcPr>
          <w:p w14:paraId="4436A970" w14:textId="08715EDE" w:rsidR="00D26343" w:rsidRDefault="005534D6" w:rsidP="00D26343">
            <w:pPr>
              <w:pStyle w:val="Title"/>
              <w:jc w:val="left"/>
              <w:rPr>
                <w:rFonts w:ascii="Arial" w:hAnsi="Arial" w:cs="Arial"/>
                <w:b w:val="0"/>
                <w:sz w:val="20"/>
              </w:rPr>
            </w:pPr>
            <w:permStart w:id="1569534958" w:edGrp="everyone" w:colFirst="3" w:colLast="3"/>
            <w:permStart w:id="1965039527" w:edGrp="everyone" w:colFirst="4" w:colLast="4"/>
            <w:r>
              <w:rPr>
                <w:rFonts w:ascii="Arial" w:hAnsi="Arial" w:cs="Arial"/>
                <w:b w:val="0"/>
                <w:sz w:val="20"/>
              </w:rPr>
              <w:t>Definitions</w:t>
            </w:r>
          </w:p>
        </w:tc>
        <w:tc>
          <w:tcPr>
            <w:tcW w:w="2070" w:type="dxa"/>
            <w:tcBorders>
              <w:top w:val="single" w:sz="4" w:space="0" w:color="auto"/>
              <w:bottom w:val="single" w:sz="4" w:space="0" w:color="auto"/>
            </w:tcBorders>
            <w:shd w:val="clear" w:color="auto" w:fill="FFFFFF" w:themeFill="background1"/>
          </w:tcPr>
          <w:p w14:paraId="07CDB75C" w14:textId="1407AB29" w:rsidR="00B20A31" w:rsidRDefault="00B20A31" w:rsidP="00D2634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0CEC2514" w14:textId="354D9E08" w:rsidR="00D26343" w:rsidRDefault="00D26343" w:rsidP="00BC6531">
            <w:pPr>
              <w:pStyle w:val="Title"/>
              <w:jc w:val="left"/>
              <w:rPr>
                <w:rFonts w:ascii="Arial" w:hAnsi="Arial" w:cs="Arial"/>
                <w:b w:val="0"/>
                <w:bCs/>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5905DD4E" w:rsidR="00D26343" w:rsidRDefault="00D26343" w:rsidP="00D2634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00D26343" w:rsidRDefault="00D26343" w:rsidP="00D26343">
            <w:pPr>
              <w:pStyle w:val="Title"/>
              <w:jc w:val="left"/>
              <w:rPr>
                <w:rFonts w:ascii="Arial" w:hAnsi="Arial" w:cs="Arial"/>
                <w:b w:val="0"/>
                <w:sz w:val="24"/>
                <w:szCs w:val="24"/>
              </w:rPr>
            </w:pPr>
          </w:p>
        </w:tc>
      </w:tr>
      <w:tr w:rsidR="00EB5351" w14:paraId="04CA23FA" w14:textId="77777777" w:rsidTr="00EB5351">
        <w:tc>
          <w:tcPr>
            <w:tcW w:w="2137" w:type="dxa"/>
            <w:tcBorders>
              <w:top w:val="single" w:sz="4" w:space="0" w:color="auto"/>
              <w:left w:val="single" w:sz="4" w:space="0" w:color="auto"/>
              <w:bottom w:val="single" w:sz="4" w:space="0" w:color="auto"/>
            </w:tcBorders>
            <w:shd w:val="clear" w:color="auto" w:fill="auto"/>
          </w:tcPr>
          <w:p w14:paraId="14885FD3" w14:textId="69E3919C" w:rsidR="00EB5351" w:rsidRDefault="00EB5351" w:rsidP="00EB5351">
            <w:pPr>
              <w:pStyle w:val="Title"/>
              <w:jc w:val="left"/>
              <w:rPr>
                <w:rFonts w:ascii="Arial" w:hAnsi="Arial" w:cs="Arial"/>
                <w:b w:val="0"/>
                <w:sz w:val="20"/>
              </w:rPr>
            </w:pPr>
            <w:permStart w:id="577377221" w:edGrp="everyone" w:colFirst="3" w:colLast="3"/>
            <w:permStart w:id="1305806693" w:edGrp="everyone" w:colFirst="4" w:colLast="4"/>
            <w:permEnd w:id="1569534958"/>
            <w:permEnd w:id="1965039527"/>
            <w:r>
              <w:rPr>
                <w:rFonts w:ascii="Arial" w:hAnsi="Arial" w:cs="Arial"/>
                <w:b w:val="0"/>
                <w:sz w:val="20"/>
              </w:rPr>
              <w:t>Group</w:t>
            </w:r>
          </w:p>
        </w:tc>
        <w:tc>
          <w:tcPr>
            <w:tcW w:w="2070" w:type="dxa"/>
            <w:tcBorders>
              <w:top w:val="single" w:sz="4" w:space="0" w:color="auto"/>
              <w:bottom w:val="single" w:sz="4" w:space="0" w:color="auto"/>
            </w:tcBorders>
            <w:shd w:val="clear" w:color="auto" w:fill="FFFFFF" w:themeFill="background1"/>
          </w:tcPr>
          <w:p w14:paraId="1BFAAA32" w14:textId="77777777" w:rsidR="00EB5351" w:rsidRDefault="00EB5351" w:rsidP="00EB5351">
            <w:pPr>
              <w:pStyle w:val="Title"/>
              <w:jc w:val="left"/>
              <w:rPr>
                <w:rFonts w:ascii="Arial" w:hAnsi="Arial" w:cs="Arial"/>
                <w:b w:val="0"/>
                <w:sz w:val="20"/>
              </w:rPr>
            </w:pPr>
            <w:r w:rsidRPr="005534D6">
              <w:rPr>
                <w:rFonts w:ascii="Arial" w:hAnsi="Arial" w:cs="Arial"/>
                <w:b w:val="0"/>
                <w:sz w:val="20"/>
              </w:rPr>
              <w:t>RSA 415-D:3</w:t>
            </w:r>
            <w:r>
              <w:rPr>
                <w:rFonts w:ascii="Arial" w:hAnsi="Arial" w:cs="Arial"/>
                <w:b w:val="0"/>
                <w:sz w:val="20"/>
              </w:rPr>
              <w:t>, IV</w:t>
            </w:r>
          </w:p>
          <w:p w14:paraId="4ED0D73A" w14:textId="77777777" w:rsidR="00EB5351" w:rsidRPr="005534D6" w:rsidRDefault="00EB5351" w:rsidP="00EB535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CDDA10A" w14:textId="7A5FEE64" w:rsidR="00EB5351" w:rsidRDefault="00EB5351" w:rsidP="00EB5351">
            <w:pPr>
              <w:pStyle w:val="Title"/>
              <w:jc w:val="left"/>
              <w:rPr>
                <w:rFonts w:ascii="Arial" w:eastAsia="Calibri" w:hAnsi="Arial" w:cs="Arial"/>
                <w:b w:val="0"/>
                <w:sz w:val="20"/>
              </w:rPr>
            </w:pPr>
            <w:r>
              <w:rPr>
                <w:rFonts w:ascii="Arial" w:eastAsia="Calibri" w:hAnsi="Arial" w:cs="Arial"/>
                <w:b w:val="0"/>
                <w:sz w:val="20"/>
              </w:rPr>
              <w:t xml:space="preserve">Group meets all requirements applicable to definition of “Group long-term care insurance” (a) - </w:t>
            </w:r>
            <w:r w:rsidRPr="00BC6531">
              <w:rPr>
                <w:rFonts w:ascii="Arial" w:eastAsia="Calibri" w:hAnsi="Arial" w:cs="Arial"/>
                <w:b w:val="0"/>
                <w:i/>
                <w:sz w:val="20"/>
              </w:rPr>
              <w:t>employer</w:t>
            </w:r>
            <w:r>
              <w:rPr>
                <w:rFonts w:ascii="Arial" w:eastAsia="Calibri" w:hAnsi="Arial" w:cs="Arial"/>
                <w:b w:val="0"/>
                <w:sz w:val="20"/>
              </w:rPr>
              <w:t xml:space="preserve">, (b) – </w:t>
            </w:r>
            <w:r w:rsidRPr="00BC6531">
              <w:rPr>
                <w:rFonts w:ascii="Arial" w:eastAsia="Calibri" w:hAnsi="Arial" w:cs="Arial"/>
                <w:b w:val="0"/>
                <w:i/>
                <w:sz w:val="20"/>
              </w:rPr>
              <w:t>professional trade, or occupational association</w:t>
            </w:r>
            <w:r>
              <w:rPr>
                <w:rFonts w:ascii="Arial" w:eastAsia="Calibri" w:hAnsi="Arial" w:cs="Arial"/>
                <w:b w:val="0"/>
                <w:sz w:val="20"/>
              </w:rPr>
              <w:t xml:space="preserve">, or (c) – </w:t>
            </w:r>
            <w:r w:rsidRPr="00BC6531">
              <w:rPr>
                <w:rFonts w:ascii="Arial" w:eastAsia="Calibri" w:hAnsi="Arial" w:cs="Arial"/>
                <w:b w:val="0"/>
                <w:i/>
                <w:sz w:val="20"/>
              </w:rPr>
              <w:t>associations/ or trust maintained for members of association</w:t>
            </w:r>
          </w:p>
        </w:tc>
        <w:tc>
          <w:tcPr>
            <w:tcW w:w="735" w:type="dxa"/>
            <w:tcBorders>
              <w:top w:val="single" w:sz="4" w:space="0" w:color="auto"/>
              <w:bottom w:val="single" w:sz="4" w:space="0" w:color="auto"/>
              <w:right w:val="single" w:sz="4" w:space="0" w:color="auto"/>
            </w:tcBorders>
            <w:shd w:val="clear" w:color="auto" w:fill="FFFFFF" w:themeFill="background1"/>
          </w:tcPr>
          <w:p w14:paraId="1D77D5BA"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94EF2ED" w14:textId="77777777" w:rsidR="00EB5351" w:rsidRDefault="00EB5351" w:rsidP="00EB5351">
            <w:pPr>
              <w:pStyle w:val="Title"/>
              <w:jc w:val="left"/>
              <w:rPr>
                <w:rFonts w:ascii="Arial" w:hAnsi="Arial" w:cs="Arial"/>
                <w:b w:val="0"/>
                <w:sz w:val="24"/>
                <w:szCs w:val="24"/>
              </w:rPr>
            </w:pPr>
          </w:p>
        </w:tc>
      </w:tr>
      <w:tr w:rsidR="00BC6531" w14:paraId="24B5126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3988383" w14:textId="30CFC767" w:rsidR="00BC6531" w:rsidRDefault="00A62CA9" w:rsidP="00BC6531">
            <w:pPr>
              <w:pStyle w:val="Title"/>
              <w:jc w:val="left"/>
              <w:rPr>
                <w:rFonts w:ascii="Arial" w:hAnsi="Arial" w:cs="Arial"/>
                <w:b w:val="0"/>
                <w:sz w:val="20"/>
              </w:rPr>
            </w:pPr>
            <w:permStart w:id="790050770" w:edGrp="everyone" w:colFirst="3" w:colLast="3"/>
            <w:permStart w:id="330320006" w:edGrp="everyone" w:colFirst="4" w:colLast="4"/>
            <w:permEnd w:id="577377221"/>
            <w:permEnd w:id="1305806693"/>
            <w:r>
              <w:rPr>
                <w:rFonts w:ascii="Arial" w:hAnsi="Arial" w:cs="Arial"/>
                <w:b w:val="0"/>
                <w:sz w:val="20"/>
              </w:rPr>
              <w:t>Long-term Care</w:t>
            </w:r>
          </w:p>
        </w:tc>
        <w:tc>
          <w:tcPr>
            <w:tcW w:w="2070" w:type="dxa"/>
            <w:tcBorders>
              <w:top w:val="single" w:sz="4" w:space="0" w:color="auto"/>
              <w:bottom w:val="single" w:sz="4" w:space="0" w:color="auto"/>
            </w:tcBorders>
            <w:shd w:val="clear" w:color="auto" w:fill="FFFFFF" w:themeFill="background1"/>
          </w:tcPr>
          <w:p w14:paraId="1CFA13A1" w14:textId="1468B88F" w:rsidR="00BC6531" w:rsidRPr="005534D6" w:rsidRDefault="00BC6531" w:rsidP="00BC6531">
            <w:pPr>
              <w:pStyle w:val="Title"/>
              <w:jc w:val="left"/>
              <w:rPr>
                <w:rFonts w:ascii="Arial" w:hAnsi="Arial" w:cs="Arial"/>
                <w:b w:val="0"/>
                <w:sz w:val="20"/>
              </w:rPr>
            </w:pPr>
            <w:r w:rsidRPr="00150309">
              <w:rPr>
                <w:rFonts w:ascii="Arial" w:hAnsi="Arial" w:cs="Arial"/>
                <w:b w:val="0"/>
                <w:sz w:val="20"/>
              </w:rPr>
              <w:t xml:space="preserve">RSA 415-D:3, </w:t>
            </w:r>
            <w:r>
              <w:rPr>
                <w:rFonts w:ascii="Arial" w:hAnsi="Arial" w:cs="Arial"/>
                <w:b w:val="0"/>
                <w:sz w:val="20"/>
              </w:rPr>
              <w:t>V</w:t>
            </w:r>
          </w:p>
        </w:tc>
        <w:tc>
          <w:tcPr>
            <w:tcW w:w="9330" w:type="dxa"/>
            <w:tcBorders>
              <w:top w:val="single" w:sz="4" w:space="0" w:color="auto"/>
              <w:bottom w:val="single" w:sz="4" w:space="0" w:color="auto"/>
            </w:tcBorders>
            <w:shd w:val="clear" w:color="auto" w:fill="FFFFFF" w:themeFill="background1"/>
          </w:tcPr>
          <w:p w14:paraId="40CFD590" w14:textId="563DF2ED" w:rsidR="00BC6531" w:rsidRPr="005534D6" w:rsidRDefault="00BC6531" w:rsidP="00A62CA9">
            <w:pPr>
              <w:pStyle w:val="Title"/>
              <w:jc w:val="left"/>
              <w:rPr>
                <w:rFonts w:ascii="Arial" w:eastAsia="Calibri" w:hAnsi="Arial" w:cs="Arial"/>
                <w:b w:val="0"/>
                <w:sz w:val="20"/>
              </w:rPr>
            </w:pPr>
            <w:r w:rsidRPr="00BC6531">
              <w:rPr>
                <w:rFonts w:ascii="Arial" w:eastAsia="Calibri" w:hAnsi="Arial" w:cs="Arial"/>
                <w:b w:val="0"/>
                <w:sz w:val="20"/>
              </w:rPr>
              <w:t>"Long-term care insurance" means any insurance policy, group insurance certificate or rider advertised, marketed, offered, or designed to provide coverage for not less than 12 consecutive months for each covered person on an expense-incurred, indemnity, prepaid, or other basis, for one or more necessary or medically necessary diagnostic, preventive, therapeutic, rehabilitative, maintenance, or personal care services, provided in a setting other than an acute care unit of a hospital</w:t>
            </w:r>
            <w:r>
              <w:rPr>
                <w:rFonts w:ascii="Arial" w:eastAsia="Calibri" w:hAnsi="Arial" w:cs="Arial"/>
                <w:b w:val="0"/>
                <w:sz w:val="20"/>
              </w:rPr>
              <w:t xml:space="preserve">… See RSA 415-D:3, V for </w:t>
            </w:r>
            <w:r w:rsidR="00A62CA9">
              <w:rPr>
                <w:rFonts w:ascii="Arial" w:eastAsia="Calibri" w:hAnsi="Arial" w:cs="Arial"/>
                <w:b w:val="0"/>
                <w:sz w:val="20"/>
              </w:rPr>
              <w:t>entire definition</w:t>
            </w:r>
          </w:p>
        </w:tc>
        <w:tc>
          <w:tcPr>
            <w:tcW w:w="735" w:type="dxa"/>
            <w:tcBorders>
              <w:top w:val="single" w:sz="4" w:space="0" w:color="auto"/>
              <w:bottom w:val="single" w:sz="4" w:space="0" w:color="auto"/>
              <w:right w:val="single" w:sz="4" w:space="0" w:color="auto"/>
            </w:tcBorders>
            <w:shd w:val="clear" w:color="auto" w:fill="FFFFFF" w:themeFill="background1"/>
          </w:tcPr>
          <w:p w14:paraId="0040D97F" w14:textId="10318BFA" w:rsidR="00BC6531" w:rsidRDefault="00BC6531" w:rsidP="00BC653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2E48AFE" w14:textId="77777777" w:rsidR="00BC6531" w:rsidRDefault="00BC6531" w:rsidP="00BC6531">
            <w:pPr>
              <w:pStyle w:val="Title"/>
              <w:jc w:val="left"/>
              <w:rPr>
                <w:rFonts w:ascii="Arial" w:hAnsi="Arial" w:cs="Arial"/>
                <w:b w:val="0"/>
                <w:sz w:val="24"/>
                <w:szCs w:val="24"/>
              </w:rPr>
            </w:pPr>
          </w:p>
        </w:tc>
      </w:tr>
      <w:tr w:rsidR="00BC6531" w14:paraId="37AAD6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EC7F144" w14:textId="16519429" w:rsidR="00BC6531" w:rsidRDefault="00A62CA9" w:rsidP="00BC6531">
            <w:pPr>
              <w:pStyle w:val="Title"/>
              <w:jc w:val="left"/>
              <w:rPr>
                <w:rFonts w:ascii="Arial" w:hAnsi="Arial" w:cs="Arial"/>
                <w:b w:val="0"/>
                <w:sz w:val="20"/>
              </w:rPr>
            </w:pPr>
            <w:permStart w:id="44370680" w:edGrp="everyone" w:colFirst="3" w:colLast="3"/>
            <w:permStart w:id="669593336" w:edGrp="everyone" w:colFirst="4" w:colLast="4"/>
            <w:permEnd w:id="790050770"/>
            <w:permEnd w:id="330320006"/>
            <w:r>
              <w:rPr>
                <w:rFonts w:ascii="Arial" w:hAnsi="Arial" w:cs="Arial"/>
                <w:b w:val="0"/>
                <w:sz w:val="20"/>
              </w:rPr>
              <w:t>“Qualified” Long-term care</w:t>
            </w:r>
          </w:p>
        </w:tc>
        <w:tc>
          <w:tcPr>
            <w:tcW w:w="2070" w:type="dxa"/>
            <w:tcBorders>
              <w:top w:val="single" w:sz="4" w:space="0" w:color="auto"/>
              <w:bottom w:val="single" w:sz="4" w:space="0" w:color="auto"/>
            </w:tcBorders>
            <w:shd w:val="clear" w:color="auto" w:fill="FFFFFF" w:themeFill="background1"/>
          </w:tcPr>
          <w:p w14:paraId="277F7706" w14:textId="234B69C3" w:rsidR="00BC6531" w:rsidRPr="005534D6" w:rsidRDefault="00BC6531" w:rsidP="00BC6531">
            <w:pPr>
              <w:pStyle w:val="Title"/>
              <w:jc w:val="left"/>
              <w:rPr>
                <w:rFonts w:ascii="Arial" w:hAnsi="Arial" w:cs="Arial"/>
                <w:b w:val="0"/>
                <w:sz w:val="20"/>
              </w:rPr>
            </w:pPr>
            <w:r w:rsidRPr="00150309">
              <w:rPr>
                <w:rFonts w:ascii="Arial" w:hAnsi="Arial" w:cs="Arial"/>
                <w:b w:val="0"/>
                <w:sz w:val="20"/>
              </w:rPr>
              <w:t>RSA 415-D:3</w:t>
            </w:r>
            <w:r>
              <w:rPr>
                <w:rFonts w:ascii="Arial" w:hAnsi="Arial" w:cs="Arial"/>
                <w:b w:val="0"/>
                <w:sz w:val="20"/>
              </w:rPr>
              <w:t xml:space="preserve">, </w:t>
            </w:r>
            <w:r w:rsidRPr="00150309">
              <w:rPr>
                <w:rFonts w:ascii="Arial" w:hAnsi="Arial" w:cs="Arial"/>
                <w:b w:val="0"/>
                <w:sz w:val="20"/>
              </w:rPr>
              <w:t>V</w:t>
            </w:r>
            <w:r>
              <w:rPr>
                <w:rFonts w:ascii="Arial" w:hAnsi="Arial" w:cs="Arial"/>
                <w:b w:val="0"/>
                <w:sz w:val="20"/>
              </w:rPr>
              <w:t>II</w:t>
            </w:r>
          </w:p>
        </w:tc>
        <w:tc>
          <w:tcPr>
            <w:tcW w:w="9330" w:type="dxa"/>
            <w:tcBorders>
              <w:top w:val="single" w:sz="4" w:space="0" w:color="auto"/>
              <w:bottom w:val="single" w:sz="4" w:space="0" w:color="auto"/>
            </w:tcBorders>
            <w:shd w:val="clear" w:color="auto" w:fill="FFFFFF" w:themeFill="background1"/>
          </w:tcPr>
          <w:p w14:paraId="6005F94B" w14:textId="7E35EDF2" w:rsidR="00BC6531" w:rsidRPr="005534D6" w:rsidRDefault="00BC6531" w:rsidP="00BC6531">
            <w:pPr>
              <w:pStyle w:val="Title"/>
              <w:jc w:val="left"/>
              <w:rPr>
                <w:rFonts w:ascii="Arial" w:eastAsia="Calibri" w:hAnsi="Arial" w:cs="Arial"/>
                <w:b w:val="0"/>
                <w:sz w:val="20"/>
              </w:rPr>
            </w:pPr>
            <w:r w:rsidRPr="00BC6531">
              <w:rPr>
                <w:rFonts w:ascii="Arial" w:eastAsia="Calibri" w:hAnsi="Arial" w:cs="Arial"/>
                <w:b w:val="0"/>
                <w:sz w:val="20"/>
              </w:rPr>
              <w:t>"Qualified long-term care insurance contract" or "federally tax-qualified long-term care insurance contract" </w:t>
            </w:r>
            <w:r>
              <w:rPr>
                <w:rFonts w:ascii="Arial" w:eastAsia="Calibri" w:hAnsi="Arial" w:cs="Arial"/>
                <w:b w:val="0"/>
                <w:sz w:val="20"/>
              </w:rPr>
              <w:t>definition found at RSA 415-D:3, VII</w:t>
            </w:r>
          </w:p>
        </w:tc>
        <w:tc>
          <w:tcPr>
            <w:tcW w:w="735" w:type="dxa"/>
            <w:tcBorders>
              <w:top w:val="single" w:sz="4" w:space="0" w:color="auto"/>
              <w:bottom w:val="single" w:sz="4" w:space="0" w:color="auto"/>
              <w:right w:val="single" w:sz="4" w:space="0" w:color="auto"/>
            </w:tcBorders>
            <w:shd w:val="clear" w:color="auto" w:fill="FFFFFF" w:themeFill="background1"/>
          </w:tcPr>
          <w:p w14:paraId="6039A376" w14:textId="57D3BBF4" w:rsidR="00BC6531" w:rsidRDefault="00BC6531" w:rsidP="00BC653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40D151" w14:textId="77777777" w:rsidR="00BC6531" w:rsidRDefault="00BC6531" w:rsidP="00BC6531">
            <w:pPr>
              <w:pStyle w:val="Title"/>
              <w:jc w:val="left"/>
              <w:rPr>
                <w:rFonts w:ascii="Arial" w:hAnsi="Arial" w:cs="Arial"/>
                <w:b w:val="0"/>
                <w:sz w:val="24"/>
                <w:szCs w:val="24"/>
              </w:rPr>
            </w:pPr>
          </w:p>
        </w:tc>
      </w:tr>
      <w:tr w:rsidR="00EB5351" w14:paraId="54BAD213" w14:textId="77777777" w:rsidTr="00AD3129">
        <w:tc>
          <w:tcPr>
            <w:tcW w:w="2137" w:type="dxa"/>
            <w:tcBorders>
              <w:top w:val="single" w:sz="4" w:space="0" w:color="auto"/>
              <w:left w:val="single" w:sz="4" w:space="0" w:color="auto"/>
              <w:bottom w:val="single" w:sz="4" w:space="0" w:color="auto"/>
            </w:tcBorders>
            <w:shd w:val="clear" w:color="auto" w:fill="auto"/>
          </w:tcPr>
          <w:p w14:paraId="322CEAD2" w14:textId="3445FAC0" w:rsidR="00EB5351" w:rsidRDefault="00EB5351" w:rsidP="00EB5351">
            <w:pPr>
              <w:pStyle w:val="Title"/>
              <w:jc w:val="left"/>
              <w:rPr>
                <w:rFonts w:ascii="Arial" w:hAnsi="Arial" w:cs="Arial"/>
                <w:b w:val="0"/>
                <w:sz w:val="20"/>
              </w:rPr>
            </w:pPr>
            <w:permStart w:id="237068217" w:edGrp="everyone" w:colFirst="3" w:colLast="3"/>
            <w:permStart w:id="1795900683" w:edGrp="everyone" w:colFirst="4" w:colLast="4"/>
            <w:permEnd w:id="44370680"/>
            <w:permEnd w:id="669593336"/>
            <w:r>
              <w:rPr>
                <w:rFonts w:ascii="Arial" w:hAnsi="Arial" w:cs="Arial"/>
                <w:b w:val="0"/>
                <w:sz w:val="20"/>
              </w:rPr>
              <w:t>Ins 3600 Definitions</w:t>
            </w:r>
          </w:p>
        </w:tc>
        <w:tc>
          <w:tcPr>
            <w:tcW w:w="2070" w:type="dxa"/>
            <w:tcBorders>
              <w:top w:val="single" w:sz="4" w:space="0" w:color="auto"/>
              <w:bottom w:val="single" w:sz="4" w:space="0" w:color="auto"/>
            </w:tcBorders>
            <w:shd w:val="clear" w:color="auto" w:fill="FFFFFF" w:themeFill="background1"/>
          </w:tcPr>
          <w:p w14:paraId="00394DB0" w14:textId="7BB16286" w:rsidR="00EB5351" w:rsidRPr="00150309" w:rsidRDefault="00EB5351" w:rsidP="00EB5351">
            <w:pPr>
              <w:pStyle w:val="Title"/>
              <w:jc w:val="left"/>
              <w:rPr>
                <w:rFonts w:ascii="Arial" w:hAnsi="Arial" w:cs="Arial"/>
                <w:b w:val="0"/>
                <w:sz w:val="20"/>
              </w:rPr>
            </w:pPr>
            <w:r w:rsidRPr="00B20A31">
              <w:rPr>
                <w:rFonts w:ascii="Arial" w:hAnsi="Arial" w:cs="Arial"/>
                <w:b w:val="0"/>
                <w:sz w:val="20"/>
              </w:rPr>
              <w:t>Ins 3601.04 </w:t>
            </w:r>
            <w:r>
              <w:rPr>
                <w:rFonts w:ascii="Arial" w:hAnsi="Arial" w:cs="Arial"/>
                <w:b w:val="0"/>
                <w:sz w:val="20"/>
              </w:rPr>
              <w:t>(a) – (q)</w:t>
            </w:r>
          </w:p>
        </w:tc>
        <w:tc>
          <w:tcPr>
            <w:tcW w:w="9330" w:type="dxa"/>
            <w:tcBorders>
              <w:top w:val="single" w:sz="4" w:space="0" w:color="auto"/>
              <w:bottom w:val="single" w:sz="4" w:space="0" w:color="auto"/>
            </w:tcBorders>
            <w:shd w:val="clear" w:color="auto" w:fill="FFFFFF" w:themeFill="background1"/>
          </w:tcPr>
          <w:p w14:paraId="316612C9" w14:textId="5F1DB985" w:rsidR="00EB5351" w:rsidRPr="00BC6531" w:rsidRDefault="00EB5351" w:rsidP="00EB5351">
            <w:pPr>
              <w:pStyle w:val="Title"/>
              <w:jc w:val="left"/>
              <w:rPr>
                <w:rFonts w:ascii="Arial" w:eastAsia="Calibri" w:hAnsi="Arial" w:cs="Arial"/>
                <w:b w:val="0"/>
                <w:sz w:val="20"/>
              </w:rPr>
            </w:pPr>
            <w:r w:rsidRPr="00B20A31">
              <w:rPr>
                <w:rFonts w:ascii="Arial" w:eastAsia="Calibri" w:hAnsi="Arial" w:cs="Arial"/>
                <w:b w:val="0"/>
                <w:sz w:val="20"/>
              </w:rPr>
              <w:t>Activities of daily living</w:t>
            </w:r>
            <w:r>
              <w:rPr>
                <w:rFonts w:ascii="Arial" w:eastAsia="Calibri" w:hAnsi="Arial" w:cs="Arial"/>
                <w:b w:val="0"/>
                <w:sz w:val="20"/>
              </w:rPr>
              <w:t xml:space="preserve">; Acute condition; Adult day care; </w:t>
            </w:r>
            <w:r w:rsidRPr="00B20A31">
              <w:rPr>
                <w:rFonts w:ascii="Arial" w:eastAsia="Calibri" w:hAnsi="Arial" w:cs="Arial"/>
                <w:b w:val="0"/>
                <w:sz w:val="20"/>
              </w:rPr>
              <w:t>Bathing</w:t>
            </w:r>
            <w:r>
              <w:rPr>
                <w:rFonts w:ascii="Arial" w:eastAsia="Calibri" w:hAnsi="Arial" w:cs="Arial"/>
                <w:b w:val="0"/>
                <w:sz w:val="20"/>
              </w:rPr>
              <w:t xml:space="preserve">; </w:t>
            </w:r>
            <w:r w:rsidRPr="00B20A31">
              <w:rPr>
                <w:rFonts w:ascii="Arial" w:eastAsia="Calibri" w:hAnsi="Arial" w:cs="Arial"/>
                <w:b w:val="0"/>
                <w:sz w:val="20"/>
              </w:rPr>
              <w:t>Cognitive impairment</w:t>
            </w:r>
            <w:r>
              <w:rPr>
                <w:rFonts w:ascii="Arial" w:eastAsia="Calibri" w:hAnsi="Arial" w:cs="Arial"/>
                <w:b w:val="0"/>
                <w:sz w:val="20"/>
              </w:rPr>
              <w:t xml:space="preserve">; Continence; Dressing; </w:t>
            </w:r>
            <w:r w:rsidRPr="00B20A31">
              <w:rPr>
                <w:rFonts w:ascii="Arial" w:eastAsia="Calibri" w:hAnsi="Arial" w:cs="Arial"/>
                <w:b w:val="0"/>
                <w:sz w:val="20"/>
              </w:rPr>
              <w:t>Eating</w:t>
            </w:r>
            <w:r>
              <w:rPr>
                <w:rFonts w:ascii="Arial" w:eastAsia="Calibri" w:hAnsi="Arial" w:cs="Arial"/>
                <w:b w:val="0"/>
                <w:sz w:val="20"/>
              </w:rPr>
              <w:t xml:space="preserve">; Hand-on assistance; Home health care services; mental or nervous disorder, personal care, skilled nursing care, etc.; toileting; transferring; standards for certain providers of services, e.g., skilling nursing facility, convalescent nursing home, etc. </w:t>
            </w:r>
          </w:p>
        </w:tc>
        <w:tc>
          <w:tcPr>
            <w:tcW w:w="735" w:type="dxa"/>
            <w:tcBorders>
              <w:top w:val="single" w:sz="4" w:space="0" w:color="auto"/>
              <w:bottom w:val="single" w:sz="4" w:space="0" w:color="auto"/>
              <w:right w:val="single" w:sz="4" w:space="0" w:color="auto"/>
            </w:tcBorders>
            <w:shd w:val="clear" w:color="auto" w:fill="FFFFFF" w:themeFill="background1"/>
          </w:tcPr>
          <w:p w14:paraId="33EB6531"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895C531" w14:textId="77777777" w:rsidR="00EB5351" w:rsidRDefault="00EB5351" w:rsidP="00EB5351">
            <w:pPr>
              <w:pStyle w:val="Title"/>
              <w:jc w:val="left"/>
              <w:rPr>
                <w:rFonts w:ascii="Arial" w:hAnsi="Arial" w:cs="Arial"/>
                <w:b w:val="0"/>
                <w:sz w:val="24"/>
                <w:szCs w:val="24"/>
              </w:rPr>
            </w:pPr>
          </w:p>
        </w:tc>
      </w:tr>
      <w:tr w:rsidR="008F79A8" w14:paraId="0DF8728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B614365" w14:textId="352B83FB" w:rsidR="008F79A8" w:rsidRDefault="00CC3E56" w:rsidP="00D26343">
            <w:pPr>
              <w:pStyle w:val="Title"/>
              <w:jc w:val="left"/>
              <w:rPr>
                <w:rFonts w:ascii="Arial" w:hAnsi="Arial" w:cs="Arial"/>
                <w:b w:val="0"/>
                <w:sz w:val="20"/>
              </w:rPr>
            </w:pPr>
            <w:permStart w:id="1350916000" w:edGrp="everyone" w:colFirst="3" w:colLast="3"/>
            <w:permStart w:id="579028803" w:edGrp="everyone" w:colFirst="4" w:colLast="4"/>
            <w:permEnd w:id="237068217"/>
            <w:permEnd w:id="1795900683"/>
            <w:r>
              <w:rPr>
                <w:rFonts w:ascii="Arial" w:hAnsi="Arial" w:cs="Arial"/>
                <w:b w:val="0"/>
                <w:sz w:val="20"/>
              </w:rPr>
              <w:t>Benefit Triggers</w:t>
            </w:r>
          </w:p>
        </w:tc>
        <w:tc>
          <w:tcPr>
            <w:tcW w:w="2070" w:type="dxa"/>
            <w:tcBorders>
              <w:top w:val="single" w:sz="4" w:space="0" w:color="auto"/>
              <w:bottom w:val="single" w:sz="4" w:space="0" w:color="auto"/>
            </w:tcBorders>
            <w:shd w:val="clear" w:color="auto" w:fill="FFFFFF" w:themeFill="background1"/>
          </w:tcPr>
          <w:p w14:paraId="6D635FE4" w14:textId="65AA9473" w:rsidR="008F79A8" w:rsidRPr="005534D6" w:rsidRDefault="00BC6531" w:rsidP="00D26343">
            <w:pPr>
              <w:pStyle w:val="Title"/>
              <w:jc w:val="left"/>
              <w:rPr>
                <w:rFonts w:ascii="Arial" w:hAnsi="Arial" w:cs="Arial"/>
                <w:b w:val="0"/>
                <w:sz w:val="20"/>
              </w:rPr>
            </w:pPr>
            <w:r>
              <w:rPr>
                <w:rFonts w:ascii="Arial" w:hAnsi="Arial" w:cs="Arial"/>
                <w:b w:val="0"/>
                <w:sz w:val="20"/>
              </w:rPr>
              <w:t>Ins 3601.03 (a)</w:t>
            </w:r>
          </w:p>
        </w:tc>
        <w:tc>
          <w:tcPr>
            <w:tcW w:w="9330" w:type="dxa"/>
            <w:tcBorders>
              <w:top w:val="single" w:sz="4" w:space="0" w:color="auto"/>
              <w:bottom w:val="single" w:sz="4" w:space="0" w:color="auto"/>
            </w:tcBorders>
            <w:shd w:val="clear" w:color="auto" w:fill="FFFFFF" w:themeFill="background1"/>
          </w:tcPr>
          <w:p w14:paraId="55D28433" w14:textId="77777777" w:rsidR="00BC6531" w:rsidRPr="00BC6531" w:rsidRDefault="00BC6531" w:rsidP="00BC6531">
            <w:pPr>
              <w:pStyle w:val="Title"/>
              <w:jc w:val="left"/>
              <w:rPr>
                <w:rFonts w:ascii="Arial" w:eastAsia="Calibri" w:hAnsi="Arial" w:cs="Arial"/>
                <w:b w:val="0"/>
                <w:sz w:val="20"/>
              </w:rPr>
            </w:pPr>
            <w:r w:rsidRPr="00BC6531">
              <w:rPr>
                <w:rFonts w:ascii="Arial" w:eastAsia="Calibri" w:hAnsi="Arial" w:cs="Arial"/>
                <w:b w:val="0"/>
                <w:sz w:val="20"/>
              </w:rPr>
              <w:t>"Benefit trigger", for the purposes of independent review, means a contractual provision in the insured's policy of long-term care insurance conditioning the payment of benefits on a determination of the insured's ability to perform activities of daily living and on cognitive impairment.  </w:t>
            </w:r>
          </w:p>
          <w:p w14:paraId="1862A4BE" w14:textId="749744D7" w:rsidR="008F79A8" w:rsidRPr="00BC6531" w:rsidRDefault="00BC6531" w:rsidP="00BC6531">
            <w:pPr>
              <w:pStyle w:val="Title"/>
              <w:jc w:val="left"/>
              <w:rPr>
                <w:rFonts w:ascii="Arial" w:eastAsia="Calibri" w:hAnsi="Arial" w:cs="Arial"/>
                <w:b w:val="0"/>
                <w:sz w:val="20"/>
              </w:rPr>
            </w:pPr>
            <w:r w:rsidRPr="00BC6531">
              <w:rPr>
                <w:rFonts w:ascii="Arial" w:eastAsia="Calibri" w:hAnsi="Arial" w:cs="Arial"/>
                <w:b w:val="0"/>
                <w:sz w:val="20"/>
              </w:rPr>
              <w:lastRenderedPageBreak/>
              <w:t>For purposes of a tax-qualified long-term care insurance contract, as defined in section 7702B of the Internal Revenue Code of 1986, as amended, "benefit trigger" shall include a determination by a licensed health care practitioner that an insured is a chronically ill individual</w:t>
            </w:r>
          </w:p>
        </w:tc>
        <w:tc>
          <w:tcPr>
            <w:tcW w:w="735" w:type="dxa"/>
            <w:tcBorders>
              <w:top w:val="single" w:sz="4" w:space="0" w:color="auto"/>
              <w:bottom w:val="single" w:sz="4" w:space="0" w:color="auto"/>
              <w:right w:val="single" w:sz="4" w:space="0" w:color="auto"/>
            </w:tcBorders>
            <w:shd w:val="clear" w:color="auto" w:fill="FFFFFF" w:themeFill="background1"/>
          </w:tcPr>
          <w:p w14:paraId="1B56CAB1" w14:textId="009009E1" w:rsidR="008F79A8" w:rsidRDefault="008F79A8" w:rsidP="00D2634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BAAAE95" w14:textId="77777777" w:rsidR="008F79A8" w:rsidRDefault="008F79A8" w:rsidP="00D26343">
            <w:pPr>
              <w:pStyle w:val="Title"/>
              <w:jc w:val="left"/>
              <w:rPr>
                <w:rFonts w:ascii="Arial" w:hAnsi="Arial" w:cs="Arial"/>
                <w:b w:val="0"/>
                <w:sz w:val="24"/>
                <w:szCs w:val="24"/>
              </w:rPr>
            </w:pPr>
          </w:p>
        </w:tc>
      </w:tr>
      <w:tr w:rsidR="001974D1" w14:paraId="495E0A14" w14:textId="77777777" w:rsidTr="00FA7181">
        <w:tc>
          <w:tcPr>
            <w:tcW w:w="2137" w:type="dxa"/>
            <w:tcBorders>
              <w:top w:val="single" w:sz="4" w:space="0" w:color="auto"/>
              <w:left w:val="single" w:sz="4" w:space="0" w:color="auto"/>
              <w:bottom w:val="single" w:sz="4" w:space="0" w:color="auto"/>
            </w:tcBorders>
            <w:shd w:val="clear" w:color="auto" w:fill="BDD6EE" w:themeFill="accent1" w:themeFillTint="66"/>
          </w:tcPr>
          <w:p w14:paraId="69E5291B" w14:textId="0175D054" w:rsidR="001974D1" w:rsidRDefault="00FA7181" w:rsidP="001974D1">
            <w:pPr>
              <w:pStyle w:val="Title"/>
              <w:jc w:val="left"/>
              <w:rPr>
                <w:rFonts w:ascii="Arial" w:hAnsi="Arial" w:cs="Arial"/>
                <w:b w:val="0"/>
                <w:sz w:val="20"/>
              </w:rPr>
            </w:pPr>
            <w:permStart w:id="1457678631" w:edGrp="everyone" w:colFirst="3" w:colLast="3"/>
            <w:permStart w:id="1323447004" w:edGrp="everyone" w:colFirst="4" w:colLast="4"/>
            <w:permEnd w:id="1350916000"/>
            <w:permEnd w:id="579028803"/>
            <w:r w:rsidRPr="00FA7181">
              <w:rPr>
                <w:rFonts w:ascii="Arial" w:hAnsi="Arial" w:cs="Arial"/>
                <w:b w:val="0"/>
                <w:sz w:val="20"/>
              </w:rPr>
              <w:t>General Policy Provisions</w:t>
            </w:r>
          </w:p>
        </w:tc>
        <w:tc>
          <w:tcPr>
            <w:tcW w:w="2070" w:type="dxa"/>
            <w:tcBorders>
              <w:top w:val="single" w:sz="4" w:space="0" w:color="auto"/>
              <w:bottom w:val="single" w:sz="4" w:space="0" w:color="auto"/>
            </w:tcBorders>
            <w:shd w:val="clear" w:color="auto" w:fill="FFFFFF" w:themeFill="background1"/>
          </w:tcPr>
          <w:p w14:paraId="1766EEC4" w14:textId="101C29E8" w:rsidR="001974D1" w:rsidRPr="005534D6" w:rsidRDefault="001974D1" w:rsidP="001974D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62E295A4" w14:textId="249D5CB2" w:rsidR="001974D1" w:rsidRPr="005534D6" w:rsidRDefault="001974D1" w:rsidP="001974D1">
            <w:pPr>
              <w:pStyle w:val="Title"/>
              <w:jc w:val="left"/>
              <w:rPr>
                <w:rFonts w:ascii="Arial" w:eastAsia="Calibri"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9939683" w14:textId="2E7D9196" w:rsidR="001974D1" w:rsidRDefault="001974D1" w:rsidP="001974D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01E294" w14:textId="77777777" w:rsidR="001974D1" w:rsidRDefault="001974D1" w:rsidP="001974D1">
            <w:pPr>
              <w:pStyle w:val="Title"/>
              <w:jc w:val="left"/>
              <w:rPr>
                <w:rFonts w:ascii="Arial" w:hAnsi="Arial" w:cs="Arial"/>
                <w:b w:val="0"/>
                <w:sz w:val="24"/>
                <w:szCs w:val="24"/>
              </w:rPr>
            </w:pPr>
          </w:p>
        </w:tc>
      </w:tr>
      <w:tr w:rsidR="00AD3129" w14:paraId="5F9CF978" w14:textId="77777777" w:rsidTr="00AD3129">
        <w:tc>
          <w:tcPr>
            <w:tcW w:w="2137" w:type="dxa"/>
            <w:tcBorders>
              <w:top w:val="single" w:sz="4" w:space="0" w:color="auto"/>
              <w:left w:val="single" w:sz="4" w:space="0" w:color="auto"/>
              <w:bottom w:val="single" w:sz="4" w:space="0" w:color="auto"/>
            </w:tcBorders>
            <w:shd w:val="clear" w:color="auto" w:fill="auto"/>
          </w:tcPr>
          <w:p w14:paraId="0F60034C" w14:textId="5B10AD9F" w:rsidR="00AD3129" w:rsidRPr="00FA7181" w:rsidRDefault="00AD3129" w:rsidP="00AD3129">
            <w:pPr>
              <w:pStyle w:val="Title"/>
              <w:jc w:val="left"/>
              <w:rPr>
                <w:rFonts w:ascii="Arial" w:hAnsi="Arial" w:cs="Arial"/>
                <w:b w:val="0"/>
                <w:sz w:val="20"/>
              </w:rPr>
            </w:pPr>
            <w:permStart w:id="1428123036" w:edGrp="everyone" w:colFirst="3" w:colLast="3"/>
            <w:permStart w:id="1464096318" w:edGrp="everyone" w:colFirst="4" w:colLast="4"/>
            <w:permEnd w:id="1457678631"/>
            <w:permEnd w:id="1323447004"/>
            <w:r w:rsidRPr="0084577F">
              <w:rPr>
                <w:rFonts w:ascii="Arial" w:hAnsi="Arial" w:cs="Arial"/>
                <w:b w:val="0"/>
                <w:bCs/>
                <w:sz w:val="20"/>
              </w:rPr>
              <w:t>Cancella</w:t>
            </w:r>
            <w:r>
              <w:rPr>
                <w:rFonts w:ascii="Arial" w:hAnsi="Arial" w:cs="Arial"/>
                <w:b w:val="0"/>
                <w:bCs/>
                <w:sz w:val="20"/>
              </w:rPr>
              <w:t xml:space="preserve">tion </w:t>
            </w:r>
            <w:r w:rsidR="004728EB">
              <w:rPr>
                <w:rFonts w:ascii="Arial" w:hAnsi="Arial" w:cs="Arial"/>
                <w:b w:val="0"/>
                <w:bCs/>
                <w:sz w:val="20"/>
              </w:rPr>
              <w:t>-I</w:t>
            </w:r>
            <w:r>
              <w:rPr>
                <w:rFonts w:ascii="Arial" w:hAnsi="Arial" w:cs="Arial"/>
                <w:b w:val="0"/>
                <w:bCs/>
                <w:sz w:val="20"/>
              </w:rPr>
              <w:t xml:space="preserve"> Individual Policy</w:t>
            </w:r>
          </w:p>
        </w:tc>
        <w:tc>
          <w:tcPr>
            <w:tcW w:w="2070" w:type="dxa"/>
            <w:tcBorders>
              <w:top w:val="single" w:sz="4" w:space="0" w:color="auto"/>
              <w:bottom w:val="single" w:sz="4" w:space="0" w:color="auto"/>
            </w:tcBorders>
            <w:shd w:val="clear" w:color="auto" w:fill="auto"/>
          </w:tcPr>
          <w:p w14:paraId="7B255C23" w14:textId="42D71F2C" w:rsidR="00AD3129" w:rsidRDefault="00AD3129" w:rsidP="00AD3129">
            <w:pPr>
              <w:pStyle w:val="Title"/>
              <w:jc w:val="left"/>
              <w:rPr>
                <w:rFonts w:ascii="Arial" w:hAnsi="Arial" w:cs="Arial"/>
                <w:b w:val="0"/>
                <w:sz w:val="20"/>
              </w:rPr>
            </w:pPr>
            <w:r>
              <w:rPr>
                <w:rFonts w:ascii="Arial" w:hAnsi="Arial" w:cs="Arial"/>
                <w:b w:val="0"/>
                <w:sz w:val="20"/>
              </w:rPr>
              <w:t>RSA 415-D:6, I</w:t>
            </w:r>
          </w:p>
          <w:p w14:paraId="716B2A69" w14:textId="06BFAFE2" w:rsidR="00AD3129" w:rsidRPr="002820B9" w:rsidRDefault="00AD3129" w:rsidP="00AD3129">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3746FA00" w14:textId="1D9C34F3" w:rsidR="00AD3129" w:rsidRPr="00A42857" w:rsidRDefault="00AD3129" w:rsidP="00AD3129">
            <w:pPr>
              <w:pStyle w:val="Title"/>
              <w:jc w:val="left"/>
              <w:rPr>
                <w:rFonts w:ascii="Arial" w:eastAsia="Calibri" w:hAnsi="Arial" w:cs="Arial"/>
                <w:b w:val="0"/>
                <w:sz w:val="20"/>
              </w:rPr>
            </w:pPr>
            <w:r w:rsidRPr="0084577F">
              <w:rPr>
                <w:rFonts w:ascii="Arial" w:hAnsi="Arial" w:cs="Arial"/>
                <w:b w:val="0"/>
                <w:sz w:val="20"/>
              </w:rPr>
              <w:t>I. An individual long-term care insurance policy shall not be cancelled, refused renewal, or otherwise terminated by the insurer, except where the required premium has not been paid by or on behalf of the insured</w:t>
            </w:r>
            <w:r>
              <w:rPr>
                <w:rFonts w:ascii="Arial" w:hAnsi="Arial" w:cs="Arial"/>
                <w:b w:val="0"/>
                <w:sz w:val="20"/>
              </w:rPr>
              <w:t>….</w:t>
            </w:r>
          </w:p>
        </w:tc>
        <w:tc>
          <w:tcPr>
            <w:tcW w:w="735" w:type="dxa"/>
            <w:tcBorders>
              <w:top w:val="single" w:sz="4" w:space="0" w:color="auto"/>
              <w:bottom w:val="single" w:sz="4" w:space="0" w:color="auto"/>
              <w:right w:val="single" w:sz="4" w:space="0" w:color="auto"/>
            </w:tcBorders>
            <w:shd w:val="clear" w:color="auto" w:fill="FFFFFF" w:themeFill="background1"/>
          </w:tcPr>
          <w:p w14:paraId="38F1B595" w14:textId="77777777" w:rsidR="00AD3129" w:rsidRDefault="00AD3129"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BCFD7F7" w14:textId="77777777" w:rsidR="00AD3129" w:rsidRDefault="00AD3129" w:rsidP="00AD3129">
            <w:pPr>
              <w:pStyle w:val="Title"/>
              <w:jc w:val="left"/>
              <w:rPr>
                <w:rFonts w:ascii="Arial" w:hAnsi="Arial" w:cs="Arial"/>
                <w:b w:val="0"/>
                <w:sz w:val="24"/>
                <w:szCs w:val="24"/>
              </w:rPr>
            </w:pPr>
          </w:p>
        </w:tc>
      </w:tr>
      <w:tr w:rsidR="00EB5351" w14:paraId="35713D8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58D94D0" w14:textId="21E70B2B" w:rsidR="00EB5351" w:rsidRDefault="00EB5351" w:rsidP="00EB5351">
            <w:pPr>
              <w:pStyle w:val="Title"/>
              <w:jc w:val="left"/>
              <w:rPr>
                <w:rFonts w:ascii="Arial" w:hAnsi="Arial" w:cs="Arial"/>
                <w:b w:val="0"/>
                <w:sz w:val="20"/>
              </w:rPr>
            </w:pPr>
            <w:permStart w:id="868093710" w:edGrp="everyone" w:colFirst="3" w:colLast="3"/>
            <w:permStart w:id="1593914880" w:edGrp="everyone" w:colFirst="4" w:colLast="4"/>
            <w:permEnd w:id="1428123036"/>
            <w:permEnd w:id="1464096318"/>
            <w:r>
              <w:rPr>
                <w:rFonts w:ascii="Arial" w:hAnsi="Arial" w:cs="Arial"/>
                <w:b w:val="0"/>
                <w:sz w:val="20"/>
              </w:rPr>
              <w:t>Cancellation - Group</w:t>
            </w:r>
          </w:p>
        </w:tc>
        <w:tc>
          <w:tcPr>
            <w:tcW w:w="2070" w:type="dxa"/>
            <w:tcBorders>
              <w:top w:val="single" w:sz="4" w:space="0" w:color="auto"/>
              <w:bottom w:val="single" w:sz="4" w:space="0" w:color="auto"/>
            </w:tcBorders>
            <w:shd w:val="clear" w:color="auto" w:fill="FFFFFF" w:themeFill="background1"/>
          </w:tcPr>
          <w:p w14:paraId="116AB645" w14:textId="77777777" w:rsidR="00AD3129" w:rsidRDefault="00EB5351" w:rsidP="00EB5351">
            <w:pPr>
              <w:pStyle w:val="Title"/>
              <w:jc w:val="left"/>
              <w:rPr>
                <w:rFonts w:ascii="Arial" w:hAnsi="Arial" w:cs="Arial"/>
                <w:b w:val="0"/>
                <w:sz w:val="20"/>
              </w:rPr>
            </w:pPr>
            <w:r>
              <w:rPr>
                <w:rFonts w:ascii="Arial" w:hAnsi="Arial" w:cs="Arial"/>
                <w:b w:val="0"/>
                <w:sz w:val="20"/>
              </w:rPr>
              <w:t>RSA 415-D:6</w:t>
            </w:r>
            <w:r w:rsidR="00AD3129">
              <w:rPr>
                <w:rFonts w:ascii="Arial" w:hAnsi="Arial" w:cs="Arial"/>
                <w:b w:val="0"/>
                <w:sz w:val="20"/>
              </w:rPr>
              <w:t>, II</w:t>
            </w:r>
          </w:p>
          <w:p w14:paraId="5935534D" w14:textId="6A6CB63A" w:rsidR="00EB5351" w:rsidRDefault="00EB5351" w:rsidP="00EB5351">
            <w:pPr>
              <w:pStyle w:val="Title"/>
              <w:jc w:val="left"/>
              <w:rPr>
                <w:rFonts w:ascii="Arial" w:hAnsi="Arial" w:cs="Arial"/>
                <w:b w:val="0"/>
                <w:sz w:val="20"/>
              </w:rPr>
            </w:pPr>
            <w:r>
              <w:rPr>
                <w:rFonts w:ascii="Arial" w:hAnsi="Arial" w:cs="Arial"/>
                <w:b w:val="0"/>
                <w:sz w:val="20"/>
              </w:rPr>
              <w:t>and</w:t>
            </w:r>
          </w:p>
          <w:p w14:paraId="2392AD13" w14:textId="35ED7ECC" w:rsidR="00EB5351" w:rsidRDefault="00EB5351" w:rsidP="00EB5351">
            <w:pPr>
              <w:pStyle w:val="Title"/>
              <w:jc w:val="left"/>
              <w:rPr>
                <w:rFonts w:ascii="Arial" w:hAnsi="Arial" w:cs="Arial"/>
                <w:b w:val="0"/>
                <w:sz w:val="20"/>
              </w:rPr>
            </w:pPr>
            <w:r>
              <w:rPr>
                <w:rFonts w:ascii="Arial" w:hAnsi="Arial" w:cs="Arial"/>
                <w:b w:val="0"/>
                <w:sz w:val="20"/>
              </w:rPr>
              <w:t>Ins 3601.05 (d)(1)</w:t>
            </w:r>
          </w:p>
        </w:tc>
        <w:tc>
          <w:tcPr>
            <w:tcW w:w="9330" w:type="dxa"/>
            <w:tcBorders>
              <w:top w:val="single" w:sz="4" w:space="0" w:color="auto"/>
              <w:bottom w:val="single" w:sz="4" w:space="0" w:color="auto"/>
            </w:tcBorders>
            <w:shd w:val="clear" w:color="auto" w:fill="FFFFFF" w:themeFill="background1"/>
          </w:tcPr>
          <w:p w14:paraId="4D067FA4" w14:textId="1E1F7D04" w:rsidR="00EB5351" w:rsidRPr="005534D6" w:rsidRDefault="00EB5351" w:rsidP="00EB5351">
            <w:pPr>
              <w:pStyle w:val="Title"/>
              <w:jc w:val="left"/>
              <w:rPr>
                <w:rFonts w:ascii="Arial" w:hAnsi="Arial" w:cs="Arial"/>
                <w:b w:val="0"/>
                <w:sz w:val="20"/>
              </w:rPr>
            </w:pPr>
            <w:r w:rsidRPr="00F53295">
              <w:rPr>
                <w:rFonts w:ascii="Arial" w:hAnsi="Arial" w:cs="Arial"/>
                <w:b w:val="0"/>
                <w:sz w:val="20"/>
              </w:rPr>
              <w:t>II. If a group policy is cancelled, refused renewal or terminated by either the insurer or the policyholder, each certificate holder shall be entitled to have issued to him or her an individual policy or replacement group certificate of insurance providing benefits equivalent to those enjoyed by the certificate holder under the group policy from which conversion is made. Such policy or certificate shall be issued by the insurer without evidence of insurability, provided the certificate holder makes application for the policy and pays the monthly premium within 30 days after receiving written notice of such cancellation, refusal to renew, or termination. No long-term care insurance policy or certificate shall contain a provision establishing a new waiting period in the event existing coverage is converted to or replaced by a new form or another form within the same company, except with respect to an increase in benefits voluntarily selected by the insured individual or group policyholder.</w:t>
            </w:r>
          </w:p>
        </w:tc>
        <w:tc>
          <w:tcPr>
            <w:tcW w:w="735" w:type="dxa"/>
            <w:tcBorders>
              <w:top w:val="single" w:sz="4" w:space="0" w:color="auto"/>
              <w:bottom w:val="single" w:sz="4" w:space="0" w:color="auto"/>
              <w:right w:val="single" w:sz="4" w:space="0" w:color="auto"/>
            </w:tcBorders>
            <w:shd w:val="clear" w:color="auto" w:fill="FFFFFF" w:themeFill="background1"/>
          </w:tcPr>
          <w:p w14:paraId="0D5B8E96" w14:textId="3722BDB8"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C79BDC1" w14:textId="77777777" w:rsidR="00EB5351" w:rsidRDefault="00EB5351" w:rsidP="00EB5351">
            <w:pPr>
              <w:pStyle w:val="Title"/>
              <w:jc w:val="left"/>
              <w:rPr>
                <w:rFonts w:ascii="Arial" w:hAnsi="Arial" w:cs="Arial"/>
                <w:b w:val="0"/>
                <w:sz w:val="24"/>
                <w:szCs w:val="24"/>
              </w:rPr>
            </w:pPr>
          </w:p>
        </w:tc>
      </w:tr>
      <w:tr w:rsidR="00AD3129" w14:paraId="3D4278D0"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5B798847" w14:textId="6F334BF3" w:rsidR="00AD3129" w:rsidRDefault="00AD3129" w:rsidP="00AD3129">
            <w:pPr>
              <w:pStyle w:val="Title"/>
              <w:jc w:val="left"/>
              <w:rPr>
                <w:rFonts w:ascii="Arial" w:hAnsi="Arial" w:cs="Arial"/>
                <w:b w:val="0"/>
                <w:sz w:val="20"/>
              </w:rPr>
            </w:pPr>
            <w:permStart w:id="953315163" w:edGrp="everyone" w:colFirst="3" w:colLast="3"/>
            <w:permStart w:id="645208509" w:edGrp="everyone" w:colFirst="4" w:colLast="4"/>
            <w:permEnd w:id="868093710"/>
            <w:permEnd w:id="1593914880"/>
            <w:r>
              <w:rPr>
                <w:rFonts w:ascii="Arial" w:hAnsi="Arial" w:cs="Arial"/>
                <w:b w:val="0"/>
                <w:sz w:val="20"/>
              </w:rPr>
              <w:t>Continuation and Conversion</w:t>
            </w:r>
          </w:p>
        </w:tc>
        <w:tc>
          <w:tcPr>
            <w:tcW w:w="2070" w:type="dxa"/>
            <w:tcBorders>
              <w:top w:val="single" w:sz="4" w:space="0" w:color="auto"/>
              <w:bottom w:val="single" w:sz="4" w:space="0" w:color="auto"/>
            </w:tcBorders>
            <w:shd w:val="clear" w:color="auto" w:fill="FFFFFF" w:themeFill="background1"/>
          </w:tcPr>
          <w:p w14:paraId="606DF571" w14:textId="77777777" w:rsidR="00AD3129" w:rsidRDefault="00AD3129" w:rsidP="00AD3129">
            <w:pPr>
              <w:pStyle w:val="Title"/>
              <w:jc w:val="left"/>
              <w:rPr>
                <w:rFonts w:ascii="Arial" w:hAnsi="Arial" w:cs="Arial"/>
                <w:b w:val="0"/>
                <w:sz w:val="20"/>
              </w:rPr>
            </w:pPr>
            <w:r w:rsidRPr="003D7C80">
              <w:rPr>
                <w:rFonts w:ascii="Arial" w:hAnsi="Arial" w:cs="Arial"/>
                <w:b w:val="0"/>
                <w:sz w:val="20"/>
              </w:rPr>
              <w:t>Ins 3601.05 (</w:t>
            </w:r>
            <w:r>
              <w:rPr>
                <w:rFonts w:ascii="Arial" w:hAnsi="Arial" w:cs="Arial"/>
                <w:b w:val="0"/>
                <w:sz w:val="20"/>
              </w:rPr>
              <w:t>d</w:t>
            </w:r>
            <w:r w:rsidRPr="003D7C80">
              <w:rPr>
                <w:rFonts w:ascii="Arial" w:hAnsi="Arial" w:cs="Arial"/>
                <w:b w:val="0"/>
                <w:sz w:val="20"/>
              </w:rPr>
              <w:t>)</w:t>
            </w:r>
            <w:r>
              <w:rPr>
                <w:rFonts w:ascii="Arial" w:hAnsi="Arial" w:cs="Arial"/>
                <w:b w:val="0"/>
                <w:sz w:val="20"/>
              </w:rPr>
              <w:t xml:space="preserve"> (1)</w:t>
            </w:r>
          </w:p>
        </w:tc>
        <w:tc>
          <w:tcPr>
            <w:tcW w:w="9330" w:type="dxa"/>
            <w:tcBorders>
              <w:top w:val="single" w:sz="4" w:space="0" w:color="auto"/>
              <w:left w:val="single" w:sz="4" w:space="0" w:color="auto"/>
              <w:bottom w:val="single" w:sz="4" w:space="0" w:color="auto"/>
            </w:tcBorders>
            <w:shd w:val="clear" w:color="auto" w:fill="FFFFFF" w:themeFill="background1"/>
          </w:tcPr>
          <w:p w14:paraId="756DCE3C" w14:textId="77777777" w:rsidR="00AD3129" w:rsidRPr="00B20A31" w:rsidRDefault="00AD3129" w:rsidP="00AD3129">
            <w:pPr>
              <w:pStyle w:val="Title"/>
              <w:jc w:val="left"/>
              <w:rPr>
                <w:rFonts w:ascii="Arial" w:eastAsia="Calibri" w:hAnsi="Arial" w:cs="Arial"/>
                <w:b w:val="0"/>
                <w:sz w:val="20"/>
              </w:rPr>
            </w:pPr>
            <w:r w:rsidRPr="00AD3129">
              <w:rPr>
                <w:rFonts w:ascii="Arial" w:eastAsia="Calibri" w:hAnsi="Arial" w:cs="Arial"/>
                <w:b w:val="0"/>
                <w:sz w:val="20"/>
              </w:rPr>
              <w:t>(1)  Group long-term care insurance issued in this state on or after the effective date of this section shall provide covered individuals with a basis for continuation or conversion of coverage.</w:t>
            </w:r>
          </w:p>
        </w:tc>
        <w:tc>
          <w:tcPr>
            <w:tcW w:w="735" w:type="dxa"/>
            <w:tcBorders>
              <w:top w:val="single" w:sz="4" w:space="0" w:color="auto"/>
              <w:bottom w:val="single" w:sz="4" w:space="0" w:color="auto"/>
              <w:right w:val="single" w:sz="4" w:space="0" w:color="auto"/>
            </w:tcBorders>
            <w:shd w:val="clear" w:color="auto" w:fill="FFFFFF" w:themeFill="background1"/>
          </w:tcPr>
          <w:p w14:paraId="108DBA01" w14:textId="01AA779E" w:rsidR="00AD3129" w:rsidRDefault="00AD3129"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825628D" w14:textId="77777777" w:rsidR="00AD3129" w:rsidRDefault="00AD3129" w:rsidP="00AD3129">
            <w:pPr>
              <w:pStyle w:val="Title"/>
              <w:jc w:val="left"/>
              <w:rPr>
                <w:rFonts w:ascii="Arial" w:hAnsi="Arial" w:cs="Arial"/>
                <w:b w:val="0"/>
                <w:sz w:val="24"/>
                <w:szCs w:val="24"/>
              </w:rPr>
            </w:pPr>
          </w:p>
        </w:tc>
      </w:tr>
      <w:tr w:rsidR="0055575D" w14:paraId="657838C8"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08F9B980" w14:textId="719E4745" w:rsidR="0055575D" w:rsidRDefault="0055575D" w:rsidP="00AD3129">
            <w:pPr>
              <w:pStyle w:val="Title"/>
              <w:jc w:val="left"/>
              <w:rPr>
                <w:rFonts w:ascii="Arial" w:hAnsi="Arial" w:cs="Arial"/>
                <w:b w:val="0"/>
                <w:sz w:val="20"/>
              </w:rPr>
            </w:pPr>
            <w:permStart w:id="1417742798" w:edGrp="everyone" w:colFirst="3" w:colLast="3"/>
            <w:permStart w:id="1270229516" w:edGrp="everyone" w:colFirst="4" w:colLast="4"/>
            <w:permEnd w:id="953315163"/>
            <w:permEnd w:id="645208509"/>
            <w:r>
              <w:rPr>
                <w:rFonts w:ascii="Arial" w:hAnsi="Arial" w:cs="Arial"/>
                <w:b w:val="0"/>
                <w:sz w:val="20"/>
              </w:rPr>
              <w:t>Discontinuance and Replacement</w:t>
            </w:r>
          </w:p>
        </w:tc>
        <w:tc>
          <w:tcPr>
            <w:tcW w:w="2070" w:type="dxa"/>
            <w:tcBorders>
              <w:top w:val="single" w:sz="4" w:space="0" w:color="auto"/>
              <w:bottom w:val="single" w:sz="4" w:space="0" w:color="auto"/>
            </w:tcBorders>
            <w:shd w:val="clear" w:color="auto" w:fill="FFFFFF" w:themeFill="background1"/>
          </w:tcPr>
          <w:p w14:paraId="6F4E07FD" w14:textId="1880950E" w:rsidR="0055575D" w:rsidRPr="003D7C80" w:rsidRDefault="0055575D" w:rsidP="0055575D">
            <w:pPr>
              <w:pStyle w:val="Title"/>
              <w:jc w:val="left"/>
              <w:rPr>
                <w:rFonts w:ascii="Arial" w:hAnsi="Arial" w:cs="Arial"/>
                <w:b w:val="0"/>
                <w:sz w:val="20"/>
              </w:rPr>
            </w:pPr>
            <w:r w:rsidRPr="003D7C80">
              <w:rPr>
                <w:rFonts w:ascii="Arial" w:hAnsi="Arial" w:cs="Arial"/>
                <w:b w:val="0"/>
                <w:sz w:val="20"/>
              </w:rPr>
              <w:t>Ins 3601.05 (</w:t>
            </w:r>
            <w:r>
              <w:rPr>
                <w:rFonts w:ascii="Arial" w:hAnsi="Arial" w:cs="Arial"/>
                <w:b w:val="0"/>
                <w:sz w:val="20"/>
              </w:rPr>
              <w:t>e</w:t>
            </w:r>
            <w:r w:rsidRPr="003D7C80">
              <w:rPr>
                <w:rFonts w:ascii="Arial" w:hAnsi="Arial" w:cs="Arial"/>
                <w:b w:val="0"/>
                <w:sz w:val="20"/>
              </w:rPr>
              <w:t>)</w:t>
            </w:r>
          </w:p>
        </w:tc>
        <w:tc>
          <w:tcPr>
            <w:tcW w:w="9330" w:type="dxa"/>
            <w:tcBorders>
              <w:top w:val="single" w:sz="4" w:space="0" w:color="auto"/>
              <w:left w:val="single" w:sz="4" w:space="0" w:color="auto"/>
              <w:bottom w:val="single" w:sz="4" w:space="0" w:color="auto"/>
            </w:tcBorders>
            <w:shd w:val="clear" w:color="auto" w:fill="FFFFFF" w:themeFill="background1"/>
          </w:tcPr>
          <w:p w14:paraId="32433F22" w14:textId="7BDC5B64"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(e)  Discontinuance and Replacement.  If a group long-term care policy is replaced by another group long-term care policy issued to the same policyholder, the succeeding insurer shall offer coverage to all persons covered under the previous group policy on its date of termination.  Coverage provided or offered to individuals by the insurer and premiums charged to persons under the new group policy:</w:t>
            </w:r>
          </w:p>
          <w:p w14:paraId="58D9BF76"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3492EFFA"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(1)  Shall not result in an exclusion for preexisting conditions that would have been covered under the group policy being replaced; and</w:t>
            </w:r>
          </w:p>
          <w:p w14:paraId="040D290F"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1F95605C" w14:textId="0B1F3004"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(2)  Shall not vary or otherwise depend on the individual's health or disability status, claim experience or use of long-term care services.</w:t>
            </w:r>
          </w:p>
        </w:tc>
        <w:tc>
          <w:tcPr>
            <w:tcW w:w="735" w:type="dxa"/>
            <w:tcBorders>
              <w:top w:val="single" w:sz="4" w:space="0" w:color="auto"/>
              <w:bottom w:val="single" w:sz="4" w:space="0" w:color="auto"/>
              <w:right w:val="single" w:sz="4" w:space="0" w:color="auto"/>
            </w:tcBorders>
            <w:shd w:val="clear" w:color="auto" w:fill="FFFFFF" w:themeFill="background1"/>
          </w:tcPr>
          <w:p w14:paraId="409E6F2E" w14:textId="77777777" w:rsidR="0055575D" w:rsidRDefault="0055575D"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91C15AC" w14:textId="77777777" w:rsidR="0055575D" w:rsidRDefault="0055575D" w:rsidP="00AD3129">
            <w:pPr>
              <w:pStyle w:val="Title"/>
              <w:jc w:val="left"/>
              <w:rPr>
                <w:rFonts w:ascii="Arial" w:hAnsi="Arial" w:cs="Arial"/>
                <w:b w:val="0"/>
                <w:sz w:val="24"/>
                <w:szCs w:val="24"/>
              </w:rPr>
            </w:pPr>
          </w:p>
        </w:tc>
      </w:tr>
      <w:tr w:rsidR="00AD3129" w14:paraId="30319C94"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3A21A93E" w14:textId="610324C9" w:rsidR="00AD3129" w:rsidRDefault="00AD3129" w:rsidP="00AD3129">
            <w:pPr>
              <w:pStyle w:val="Title"/>
              <w:jc w:val="left"/>
              <w:rPr>
                <w:rFonts w:ascii="Arial" w:hAnsi="Arial" w:cs="Arial"/>
                <w:b w:val="0"/>
                <w:sz w:val="20"/>
              </w:rPr>
            </w:pPr>
            <w:permStart w:id="1413233673" w:edGrp="everyone" w:colFirst="3" w:colLast="3"/>
            <w:permStart w:id="1746352210" w:edGrp="everyone" w:colFirst="4" w:colLast="4"/>
            <w:permEnd w:id="1417742798"/>
            <w:permEnd w:id="1270229516"/>
            <w:r>
              <w:rPr>
                <w:rFonts w:ascii="Arial" w:hAnsi="Arial" w:cs="Arial"/>
                <w:b w:val="0"/>
                <w:sz w:val="20"/>
              </w:rPr>
              <w:t>Continuation – family relationship</w:t>
            </w:r>
          </w:p>
        </w:tc>
        <w:tc>
          <w:tcPr>
            <w:tcW w:w="2070" w:type="dxa"/>
            <w:tcBorders>
              <w:top w:val="single" w:sz="4" w:space="0" w:color="auto"/>
              <w:bottom w:val="single" w:sz="4" w:space="0" w:color="auto"/>
            </w:tcBorders>
            <w:shd w:val="clear" w:color="auto" w:fill="FFFFFF" w:themeFill="background1"/>
          </w:tcPr>
          <w:p w14:paraId="386675A8" w14:textId="77777777" w:rsidR="00AD3129" w:rsidRPr="003D7C80" w:rsidRDefault="00AD3129" w:rsidP="00AD3129">
            <w:pPr>
              <w:pStyle w:val="Title"/>
              <w:jc w:val="left"/>
              <w:rPr>
                <w:rFonts w:ascii="Arial" w:hAnsi="Arial" w:cs="Arial"/>
                <w:b w:val="0"/>
                <w:sz w:val="20"/>
              </w:rPr>
            </w:pPr>
            <w:r>
              <w:rPr>
                <w:rFonts w:ascii="Arial" w:hAnsi="Arial" w:cs="Arial"/>
                <w:b w:val="0"/>
                <w:sz w:val="20"/>
              </w:rPr>
              <w:t>RSA 415-D:6, IV</w:t>
            </w:r>
          </w:p>
        </w:tc>
        <w:tc>
          <w:tcPr>
            <w:tcW w:w="9330" w:type="dxa"/>
            <w:tcBorders>
              <w:top w:val="single" w:sz="4" w:space="0" w:color="auto"/>
              <w:left w:val="single" w:sz="4" w:space="0" w:color="auto"/>
              <w:bottom w:val="single" w:sz="4" w:space="0" w:color="auto"/>
            </w:tcBorders>
            <w:shd w:val="clear" w:color="auto" w:fill="FFFFFF" w:themeFill="background1"/>
          </w:tcPr>
          <w:p w14:paraId="4DBC8878" w14:textId="77777777" w:rsidR="00AD3129" w:rsidRPr="00B20A31" w:rsidRDefault="00AD3129" w:rsidP="00AD3129">
            <w:pPr>
              <w:pStyle w:val="Title"/>
              <w:jc w:val="left"/>
              <w:rPr>
                <w:rFonts w:ascii="Arial" w:eastAsia="Calibri" w:hAnsi="Arial" w:cs="Arial"/>
                <w:b w:val="0"/>
                <w:sz w:val="20"/>
              </w:rPr>
            </w:pPr>
            <w:r w:rsidRPr="007357FF">
              <w:rPr>
                <w:rFonts w:ascii="Arial" w:eastAsia="Calibri" w:hAnsi="Arial" w:cs="Arial"/>
                <w:b w:val="0"/>
                <w:sz w:val="20"/>
              </w:rPr>
              <w:t>IV. Notwithstanding any other provision of this section, any insured individual whose eligibility for group long-term care coverage is based upon that person's relationship to another person, shall be entitled to continuation of coverage under the group policy upon termination of the qualifying relationship by death or dissolution of marriage.</w:t>
            </w:r>
          </w:p>
        </w:tc>
        <w:tc>
          <w:tcPr>
            <w:tcW w:w="735" w:type="dxa"/>
            <w:tcBorders>
              <w:top w:val="single" w:sz="4" w:space="0" w:color="auto"/>
              <w:bottom w:val="single" w:sz="4" w:space="0" w:color="auto"/>
              <w:right w:val="single" w:sz="4" w:space="0" w:color="auto"/>
            </w:tcBorders>
            <w:shd w:val="clear" w:color="auto" w:fill="FFFFFF" w:themeFill="background1"/>
          </w:tcPr>
          <w:p w14:paraId="54CC46A6" w14:textId="77777777" w:rsidR="00AD3129" w:rsidRDefault="00AD3129" w:rsidP="00AD3129">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BBF2D17" w14:textId="77777777" w:rsidR="00AD3129" w:rsidRDefault="00AD3129" w:rsidP="00AD3129">
            <w:pPr>
              <w:pStyle w:val="Title"/>
              <w:jc w:val="left"/>
              <w:rPr>
                <w:rFonts w:ascii="Arial" w:hAnsi="Arial" w:cs="Arial"/>
                <w:b w:val="0"/>
                <w:sz w:val="24"/>
                <w:szCs w:val="24"/>
              </w:rPr>
            </w:pPr>
          </w:p>
        </w:tc>
      </w:tr>
      <w:tr w:rsidR="00EB5351" w14:paraId="58ED843F"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275B3697" w14:textId="6EAD6B2A" w:rsidR="00EB5351" w:rsidRPr="00FA7181" w:rsidRDefault="00EB5351" w:rsidP="00EB5351">
            <w:pPr>
              <w:pStyle w:val="Title"/>
              <w:jc w:val="left"/>
              <w:rPr>
                <w:rFonts w:ascii="Arial" w:hAnsi="Arial" w:cs="Arial"/>
                <w:b w:val="0"/>
                <w:sz w:val="20"/>
              </w:rPr>
            </w:pPr>
            <w:permStart w:id="1580406840" w:edGrp="everyone" w:colFirst="3" w:colLast="3"/>
            <w:permStart w:id="769266519" w:edGrp="everyone" w:colFirst="4" w:colLast="4"/>
            <w:permEnd w:id="1413233673"/>
            <w:permEnd w:id="1746352210"/>
            <w:r w:rsidRPr="00FA7181">
              <w:rPr>
                <w:rFonts w:ascii="Arial" w:hAnsi="Arial" w:cs="Arial"/>
                <w:b w:val="0"/>
                <w:sz w:val="20"/>
              </w:rPr>
              <w:t>Incontestability</w:t>
            </w:r>
            <w:r w:rsidR="00F8110A">
              <w:rPr>
                <w:rFonts w:ascii="Arial" w:hAnsi="Arial" w:cs="Arial"/>
                <w:b w:val="0"/>
                <w:sz w:val="20"/>
              </w:rPr>
              <w:t xml:space="preserve"> Periods</w:t>
            </w:r>
          </w:p>
        </w:tc>
        <w:tc>
          <w:tcPr>
            <w:tcW w:w="2070" w:type="dxa"/>
            <w:tcBorders>
              <w:top w:val="single" w:sz="4" w:space="0" w:color="auto"/>
              <w:bottom w:val="single" w:sz="4" w:space="0" w:color="auto"/>
            </w:tcBorders>
            <w:shd w:val="clear" w:color="auto" w:fill="FFFFFF" w:themeFill="background1"/>
          </w:tcPr>
          <w:p w14:paraId="7149FBB2" w14:textId="0938D386" w:rsidR="00EB5351" w:rsidRDefault="00EB5351" w:rsidP="00EB5351">
            <w:pPr>
              <w:pStyle w:val="Title"/>
              <w:jc w:val="left"/>
              <w:rPr>
                <w:rFonts w:ascii="Arial" w:hAnsi="Arial" w:cs="Arial"/>
                <w:b w:val="0"/>
                <w:sz w:val="20"/>
              </w:rPr>
            </w:pPr>
            <w:r w:rsidRPr="00FA7181">
              <w:rPr>
                <w:rFonts w:ascii="Arial" w:hAnsi="Arial" w:cs="Arial"/>
                <w:b w:val="0"/>
                <w:sz w:val="20"/>
              </w:rPr>
              <w:t>RSA 415-D:</w:t>
            </w:r>
            <w:r>
              <w:rPr>
                <w:rFonts w:ascii="Arial" w:hAnsi="Arial" w:cs="Arial"/>
                <w:b w:val="0"/>
                <w:sz w:val="20"/>
              </w:rPr>
              <w:t>9</w:t>
            </w:r>
            <w:r w:rsidR="00F8110A">
              <w:rPr>
                <w:rFonts w:ascii="Arial" w:hAnsi="Arial" w:cs="Arial"/>
                <w:b w:val="0"/>
                <w:sz w:val="20"/>
              </w:rPr>
              <w:t>, I - III</w:t>
            </w:r>
          </w:p>
        </w:tc>
        <w:tc>
          <w:tcPr>
            <w:tcW w:w="9330" w:type="dxa"/>
            <w:tcBorders>
              <w:top w:val="single" w:sz="4" w:space="0" w:color="auto"/>
              <w:bottom w:val="single" w:sz="4" w:space="0" w:color="auto"/>
            </w:tcBorders>
            <w:shd w:val="clear" w:color="auto" w:fill="FFFFFF" w:themeFill="background1"/>
          </w:tcPr>
          <w:p w14:paraId="3E49DF63" w14:textId="7BEF504E" w:rsidR="00EB5351" w:rsidRDefault="00F8110A" w:rsidP="00EB5351">
            <w:pPr>
              <w:pStyle w:val="Title"/>
              <w:jc w:val="left"/>
              <w:rPr>
                <w:rFonts w:ascii="Arial" w:hAnsi="Arial" w:cs="Arial"/>
                <w:b w:val="0"/>
                <w:sz w:val="24"/>
                <w:szCs w:val="24"/>
              </w:rPr>
            </w:pPr>
            <w:r w:rsidRPr="00F8110A">
              <w:rPr>
                <w:rFonts w:ascii="Arial" w:hAnsi="Arial" w:cs="Arial"/>
                <w:b w:val="0"/>
                <w:sz w:val="20"/>
              </w:rPr>
              <w:t>I. For a policy or certificate that has been in force for less than 6 months, an insurer may rescind a long-term care insurance policy or certificate or deny an otherwise valid long-term care insurance claim upon a showing of misrepresentation that is material to the acceptance for coverage.</w:t>
            </w:r>
            <w:r w:rsidRPr="00F8110A">
              <w:rPr>
                <w:rFonts w:ascii="Arial" w:hAnsi="Arial" w:cs="Arial"/>
                <w:b w:val="0"/>
                <w:sz w:val="20"/>
              </w:rPr>
              <w:br/>
              <w:t>II. For a policy or certificate that has been in force for at least 6 months but less than 2-years, an insurer may rescind a long-term care insurance policy or certificate or deny an otherwise valid long-term care insurance claim upon a showing of misrepresentation that is both material to the acceptance for coverage and which pertains to the condition for which benefits are sought.</w:t>
            </w:r>
            <w:r w:rsidRPr="00F8110A">
              <w:rPr>
                <w:rFonts w:ascii="Arial" w:hAnsi="Arial" w:cs="Arial"/>
                <w:b w:val="0"/>
                <w:sz w:val="20"/>
              </w:rPr>
              <w:br/>
              <w:t>III. After a policy or certificate has been in force for 2 years, it is not contestable upon the grounds of misrepresentation alone; such policy or certificate may be contested only upon a showing that the insured knowingly and intentionally misrepresented relevant facts relating to the insured's health.</w:t>
            </w:r>
          </w:p>
        </w:tc>
        <w:tc>
          <w:tcPr>
            <w:tcW w:w="735" w:type="dxa"/>
            <w:tcBorders>
              <w:top w:val="single" w:sz="4" w:space="0" w:color="auto"/>
              <w:bottom w:val="single" w:sz="4" w:space="0" w:color="auto"/>
              <w:right w:val="single" w:sz="4" w:space="0" w:color="auto"/>
            </w:tcBorders>
            <w:shd w:val="clear" w:color="auto" w:fill="FFFFFF" w:themeFill="background1"/>
          </w:tcPr>
          <w:p w14:paraId="330BBF65" w14:textId="6ADC3CF6"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BA44C7" w14:textId="77777777" w:rsidR="00EB5351" w:rsidRDefault="00EB5351" w:rsidP="00EB5351">
            <w:pPr>
              <w:pStyle w:val="Title"/>
              <w:jc w:val="left"/>
              <w:rPr>
                <w:rFonts w:ascii="Arial" w:hAnsi="Arial" w:cs="Arial"/>
                <w:b w:val="0"/>
                <w:sz w:val="24"/>
                <w:szCs w:val="24"/>
              </w:rPr>
            </w:pPr>
          </w:p>
        </w:tc>
      </w:tr>
      <w:tr w:rsidR="00EB5351" w14:paraId="43358347"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2AF74BB1" w14:textId="7D98286A" w:rsidR="00EB5351" w:rsidRPr="00FA7181" w:rsidRDefault="00EB5351" w:rsidP="00EB5351">
            <w:pPr>
              <w:pStyle w:val="Title"/>
              <w:jc w:val="left"/>
              <w:rPr>
                <w:rFonts w:ascii="Arial" w:hAnsi="Arial" w:cs="Arial"/>
                <w:b w:val="0"/>
                <w:sz w:val="20"/>
                <w:highlight w:val="yellow"/>
              </w:rPr>
            </w:pPr>
            <w:permStart w:id="552665795" w:edGrp="everyone" w:colFirst="3" w:colLast="3"/>
            <w:permStart w:id="999061099" w:edGrp="everyone" w:colFirst="4" w:colLast="4"/>
            <w:permEnd w:id="1580406840"/>
            <w:permEnd w:id="769266519"/>
            <w:r w:rsidRPr="00FA7181">
              <w:rPr>
                <w:rFonts w:ascii="Arial" w:hAnsi="Arial" w:cs="Arial"/>
                <w:b w:val="0"/>
                <w:sz w:val="20"/>
              </w:rPr>
              <w:lastRenderedPageBreak/>
              <w:t>Nonforfeiture</w:t>
            </w:r>
            <w:r w:rsidR="00F8110A">
              <w:rPr>
                <w:rFonts w:ascii="Arial" w:hAnsi="Arial" w:cs="Arial"/>
                <w:b w:val="0"/>
                <w:sz w:val="20"/>
              </w:rPr>
              <w:t xml:space="preserve"> Benefits</w:t>
            </w:r>
          </w:p>
        </w:tc>
        <w:tc>
          <w:tcPr>
            <w:tcW w:w="2070" w:type="dxa"/>
            <w:tcBorders>
              <w:top w:val="single" w:sz="4" w:space="0" w:color="auto"/>
              <w:bottom w:val="single" w:sz="4" w:space="0" w:color="auto"/>
            </w:tcBorders>
            <w:shd w:val="clear" w:color="auto" w:fill="FFFFFF" w:themeFill="background1"/>
          </w:tcPr>
          <w:p w14:paraId="0A170DB2" w14:textId="77777777" w:rsidR="00EB5351" w:rsidRDefault="00F8110A" w:rsidP="00EB5351">
            <w:pPr>
              <w:pStyle w:val="Title"/>
              <w:jc w:val="left"/>
              <w:rPr>
                <w:rFonts w:ascii="Arial" w:hAnsi="Arial" w:cs="Arial"/>
                <w:b w:val="0"/>
                <w:sz w:val="20"/>
              </w:rPr>
            </w:pPr>
            <w:r>
              <w:rPr>
                <w:rFonts w:ascii="Arial" w:hAnsi="Arial" w:cs="Arial"/>
                <w:b w:val="0"/>
                <w:sz w:val="20"/>
              </w:rPr>
              <w:t>RSA 415-D:10</w:t>
            </w:r>
          </w:p>
          <w:p w14:paraId="273270E3" w14:textId="735E375C" w:rsidR="00EB43E3" w:rsidRDefault="00EB43E3" w:rsidP="00EB5351">
            <w:pPr>
              <w:pStyle w:val="Title"/>
              <w:jc w:val="left"/>
              <w:rPr>
                <w:rFonts w:ascii="Arial" w:hAnsi="Arial" w:cs="Arial"/>
                <w:b w:val="0"/>
                <w:sz w:val="20"/>
              </w:rPr>
            </w:pPr>
          </w:p>
          <w:p w14:paraId="007EB412" w14:textId="2FC34C2C" w:rsidR="00EB43E3" w:rsidRDefault="00EB43E3" w:rsidP="00EB5351">
            <w:pPr>
              <w:pStyle w:val="Title"/>
              <w:jc w:val="left"/>
              <w:rPr>
                <w:rFonts w:ascii="Arial" w:hAnsi="Arial" w:cs="Arial"/>
                <w:b w:val="0"/>
                <w:sz w:val="20"/>
              </w:rPr>
            </w:pPr>
            <w:r>
              <w:rPr>
                <w:rFonts w:ascii="Arial" w:hAnsi="Arial" w:cs="Arial"/>
                <w:b w:val="0"/>
                <w:sz w:val="20"/>
              </w:rPr>
              <w:t>and</w:t>
            </w:r>
          </w:p>
          <w:p w14:paraId="427D5FF6" w14:textId="77777777" w:rsidR="00EB43E3" w:rsidRDefault="00EB43E3" w:rsidP="00EB5351">
            <w:pPr>
              <w:pStyle w:val="Title"/>
              <w:jc w:val="left"/>
              <w:rPr>
                <w:rFonts w:ascii="Arial" w:hAnsi="Arial" w:cs="Arial"/>
                <w:b w:val="0"/>
                <w:sz w:val="20"/>
              </w:rPr>
            </w:pPr>
          </w:p>
          <w:p w14:paraId="0F9FAE00" w14:textId="2F008865" w:rsidR="00EB43E3" w:rsidRDefault="00EB43E3" w:rsidP="00EB5351">
            <w:pPr>
              <w:pStyle w:val="Title"/>
              <w:jc w:val="left"/>
              <w:rPr>
                <w:rFonts w:ascii="Arial" w:hAnsi="Arial" w:cs="Arial"/>
                <w:b w:val="0"/>
                <w:sz w:val="20"/>
              </w:rPr>
            </w:pPr>
            <w:r>
              <w:rPr>
                <w:rFonts w:ascii="Arial" w:hAnsi="Arial" w:cs="Arial"/>
                <w:b w:val="0"/>
                <w:sz w:val="20"/>
              </w:rPr>
              <w:t>Ins 3601.27</w:t>
            </w:r>
          </w:p>
        </w:tc>
        <w:tc>
          <w:tcPr>
            <w:tcW w:w="9330" w:type="dxa"/>
            <w:tcBorders>
              <w:top w:val="single" w:sz="4" w:space="0" w:color="auto"/>
              <w:bottom w:val="single" w:sz="4" w:space="0" w:color="auto"/>
            </w:tcBorders>
            <w:shd w:val="clear" w:color="auto" w:fill="FFFFFF" w:themeFill="background1"/>
          </w:tcPr>
          <w:p w14:paraId="7BE2F875" w14:textId="6C69A441" w:rsidR="00EB5351" w:rsidRDefault="00F8110A" w:rsidP="00EB5351">
            <w:pPr>
              <w:pStyle w:val="Title"/>
              <w:jc w:val="left"/>
              <w:rPr>
                <w:rFonts w:ascii="Arial" w:hAnsi="Arial" w:cs="Arial"/>
                <w:b w:val="0"/>
                <w:sz w:val="24"/>
                <w:szCs w:val="24"/>
              </w:rPr>
            </w:pPr>
            <w:r w:rsidRPr="00F8110A">
              <w:rPr>
                <w:rFonts w:ascii="Arial" w:hAnsi="Arial" w:cs="Arial"/>
                <w:b w:val="0"/>
                <w:sz w:val="20"/>
              </w:rPr>
              <w:t xml:space="preserve">I. Except as provided in paragraph II, a long-term care insurance policy shall not be delivered or issued for delivery in this state unless the policyholder or certificate holder has been offered the option of purchasing a policy or certificate including a nonforfeiture benefit. </w:t>
            </w:r>
            <w:r w:rsidRPr="00F8110A">
              <w:rPr>
                <w:rFonts w:ascii="Arial" w:hAnsi="Arial" w:cs="Arial"/>
                <w:sz w:val="20"/>
              </w:rPr>
              <w:t>The offer of a nonforfeiture benefit may be in the form of a rider that is attached to the policy.</w:t>
            </w:r>
            <w:r w:rsidRPr="00F8110A">
              <w:rPr>
                <w:rFonts w:ascii="Arial" w:hAnsi="Arial" w:cs="Arial"/>
                <w:b w:val="0"/>
                <w:sz w:val="20"/>
              </w:rPr>
              <w:t xml:space="preserve"> In the event the policyholder or certificate holder declines the nonforfeiture benefit, the insurer shall provide a contingent benefit upon lapse that shall be available for a specified period of time following a substantial increase in premium rates.</w:t>
            </w:r>
          </w:p>
        </w:tc>
        <w:tc>
          <w:tcPr>
            <w:tcW w:w="735" w:type="dxa"/>
            <w:tcBorders>
              <w:top w:val="single" w:sz="4" w:space="0" w:color="auto"/>
              <w:bottom w:val="single" w:sz="4" w:space="0" w:color="auto"/>
              <w:right w:val="single" w:sz="4" w:space="0" w:color="auto"/>
            </w:tcBorders>
            <w:shd w:val="clear" w:color="auto" w:fill="FFFFFF" w:themeFill="background1"/>
          </w:tcPr>
          <w:p w14:paraId="4D62A520" w14:textId="2E274FBD"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C65A9F2" w14:textId="77777777" w:rsidR="00EB5351" w:rsidRDefault="00EB5351" w:rsidP="00EB5351">
            <w:pPr>
              <w:pStyle w:val="Title"/>
              <w:jc w:val="left"/>
              <w:rPr>
                <w:rFonts w:ascii="Arial" w:hAnsi="Arial" w:cs="Arial"/>
                <w:b w:val="0"/>
                <w:sz w:val="24"/>
                <w:szCs w:val="24"/>
              </w:rPr>
            </w:pPr>
          </w:p>
        </w:tc>
      </w:tr>
      <w:tr w:rsidR="00EB5351" w14:paraId="3846ED68"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B0405B9" w14:textId="158F5625" w:rsidR="00EB5351" w:rsidRPr="00FA7181" w:rsidRDefault="00EB5351" w:rsidP="00EB5351">
            <w:pPr>
              <w:pStyle w:val="Title"/>
              <w:jc w:val="left"/>
              <w:rPr>
                <w:rFonts w:ascii="Arial" w:hAnsi="Arial" w:cs="Arial"/>
                <w:b w:val="0"/>
                <w:sz w:val="20"/>
              </w:rPr>
            </w:pPr>
            <w:permStart w:id="8984593" w:edGrp="everyone" w:colFirst="3" w:colLast="3"/>
            <w:permStart w:id="1493774234" w:edGrp="everyone" w:colFirst="4" w:colLast="4"/>
            <w:permEnd w:id="552665795"/>
            <w:permEnd w:id="999061099"/>
            <w:r>
              <w:rPr>
                <w:rFonts w:ascii="Arial" w:hAnsi="Arial" w:cs="Arial"/>
                <w:b w:val="0"/>
                <w:sz w:val="20"/>
              </w:rPr>
              <w:t>Unintentional Lapse</w:t>
            </w:r>
            <w:r w:rsidR="00F8110A">
              <w:rPr>
                <w:rFonts w:ascii="Arial" w:hAnsi="Arial" w:cs="Arial"/>
                <w:b w:val="0"/>
                <w:sz w:val="20"/>
              </w:rPr>
              <w:t xml:space="preserve"> Protections</w:t>
            </w:r>
          </w:p>
        </w:tc>
        <w:tc>
          <w:tcPr>
            <w:tcW w:w="2070" w:type="dxa"/>
            <w:tcBorders>
              <w:top w:val="single" w:sz="4" w:space="0" w:color="auto"/>
              <w:bottom w:val="single" w:sz="4" w:space="0" w:color="auto"/>
            </w:tcBorders>
            <w:shd w:val="clear" w:color="auto" w:fill="FFFFFF" w:themeFill="background1"/>
          </w:tcPr>
          <w:p w14:paraId="245C6CF7" w14:textId="274DD5AD" w:rsidR="00EB5351" w:rsidRPr="00FA7181" w:rsidRDefault="00EB5351" w:rsidP="00EB5351">
            <w:pPr>
              <w:pStyle w:val="Title"/>
              <w:jc w:val="left"/>
              <w:rPr>
                <w:rFonts w:ascii="Arial" w:hAnsi="Arial" w:cs="Arial"/>
                <w:b w:val="0"/>
                <w:sz w:val="20"/>
              </w:rPr>
            </w:pPr>
            <w:r>
              <w:rPr>
                <w:rFonts w:ascii="Arial" w:hAnsi="Arial" w:cs="Arial"/>
                <w:b w:val="0"/>
                <w:sz w:val="20"/>
              </w:rPr>
              <w:t>Ins 3601.06 (a)</w:t>
            </w:r>
          </w:p>
        </w:tc>
        <w:tc>
          <w:tcPr>
            <w:tcW w:w="9330" w:type="dxa"/>
            <w:tcBorders>
              <w:top w:val="single" w:sz="4" w:space="0" w:color="auto"/>
              <w:bottom w:val="single" w:sz="4" w:space="0" w:color="auto"/>
            </w:tcBorders>
            <w:shd w:val="clear" w:color="auto" w:fill="FFFFFF" w:themeFill="background1"/>
          </w:tcPr>
          <w:p w14:paraId="08CD02A5" w14:textId="5F101123" w:rsidR="00EB5351" w:rsidRPr="00F8110A" w:rsidRDefault="00F8110A" w:rsidP="00EB5351">
            <w:pPr>
              <w:pStyle w:val="Title"/>
              <w:jc w:val="left"/>
              <w:rPr>
                <w:rFonts w:ascii="Arial" w:hAnsi="Arial" w:cs="Arial"/>
                <w:b w:val="0"/>
                <w:sz w:val="20"/>
              </w:rPr>
            </w:pPr>
            <w:r>
              <w:rPr>
                <w:rFonts w:ascii="Arial" w:hAnsi="Arial" w:cs="Arial"/>
                <w:b w:val="0"/>
                <w:sz w:val="20"/>
              </w:rPr>
              <w:t>Policy language does not conflict with unintentional lapse protections.</w:t>
            </w:r>
          </w:p>
        </w:tc>
        <w:tc>
          <w:tcPr>
            <w:tcW w:w="735" w:type="dxa"/>
            <w:tcBorders>
              <w:top w:val="single" w:sz="4" w:space="0" w:color="auto"/>
              <w:bottom w:val="single" w:sz="4" w:space="0" w:color="auto"/>
              <w:right w:val="single" w:sz="4" w:space="0" w:color="auto"/>
            </w:tcBorders>
            <w:shd w:val="clear" w:color="auto" w:fill="FFFFFF" w:themeFill="background1"/>
          </w:tcPr>
          <w:p w14:paraId="3BEB2F49" w14:textId="0C72971D"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881D7F7" w14:textId="77777777" w:rsidR="00EB5351" w:rsidRDefault="00EB5351" w:rsidP="00EB5351">
            <w:pPr>
              <w:pStyle w:val="Title"/>
              <w:jc w:val="left"/>
              <w:rPr>
                <w:rFonts w:ascii="Arial" w:hAnsi="Arial" w:cs="Arial"/>
                <w:b w:val="0"/>
                <w:sz w:val="24"/>
                <w:szCs w:val="24"/>
              </w:rPr>
            </w:pPr>
          </w:p>
        </w:tc>
      </w:tr>
      <w:tr w:rsidR="00EB5351" w14:paraId="63CD912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A170755" w14:textId="212943D5" w:rsidR="00EB5351" w:rsidRPr="00FA7181" w:rsidRDefault="00F8110A" w:rsidP="00EB5351">
            <w:pPr>
              <w:pStyle w:val="Title"/>
              <w:jc w:val="left"/>
              <w:rPr>
                <w:rFonts w:ascii="Arial" w:hAnsi="Arial" w:cs="Arial"/>
                <w:b w:val="0"/>
                <w:sz w:val="20"/>
              </w:rPr>
            </w:pPr>
            <w:permStart w:id="1596358106" w:edGrp="everyone" w:colFirst="3" w:colLast="3"/>
            <w:permStart w:id="1971063978" w:edGrp="everyone" w:colFirst="4" w:colLast="4"/>
            <w:permEnd w:id="8984593"/>
            <w:permEnd w:id="1493774234"/>
            <w:r>
              <w:rPr>
                <w:rFonts w:ascii="Arial" w:hAnsi="Arial" w:cs="Arial"/>
                <w:b w:val="0"/>
                <w:sz w:val="20"/>
              </w:rPr>
              <w:t>Reinstatement</w:t>
            </w:r>
          </w:p>
        </w:tc>
        <w:tc>
          <w:tcPr>
            <w:tcW w:w="2070" w:type="dxa"/>
            <w:tcBorders>
              <w:top w:val="single" w:sz="4" w:space="0" w:color="auto"/>
              <w:bottom w:val="single" w:sz="4" w:space="0" w:color="auto"/>
            </w:tcBorders>
            <w:shd w:val="clear" w:color="auto" w:fill="FFFFFF" w:themeFill="background1"/>
          </w:tcPr>
          <w:p w14:paraId="408129E3" w14:textId="1DFFF3F3" w:rsidR="00EB5351" w:rsidRPr="00F043C1" w:rsidRDefault="00EB5351" w:rsidP="00EB5351">
            <w:pPr>
              <w:pStyle w:val="Title"/>
              <w:jc w:val="left"/>
              <w:rPr>
                <w:rFonts w:ascii="Arial" w:hAnsi="Arial" w:cs="Arial"/>
                <w:b w:val="0"/>
                <w:sz w:val="20"/>
              </w:rPr>
            </w:pPr>
            <w:r w:rsidRPr="00F043C1">
              <w:rPr>
                <w:rFonts w:ascii="Arial" w:hAnsi="Arial" w:cs="Arial"/>
                <w:b w:val="0"/>
                <w:sz w:val="20"/>
              </w:rPr>
              <w:t>Ins 3601.06 (b)</w:t>
            </w:r>
          </w:p>
        </w:tc>
        <w:tc>
          <w:tcPr>
            <w:tcW w:w="9330" w:type="dxa"/>
            <w:tcBorders>
              <w:top w:val="single" w:sz="4" w:space="0" w:color="auto"/>
              <w:bottom w:val="single" w:sz="4" w:space="0" w:color="auto"/>
            </w:tcBorders>
            <w:shd w:val="clear" w:color="auto" w:fill="FFFFFF" w:themeFill="background1"/>
          </w:tcPr>
          <w:p w14:paraId="3630B36C" w14:textId="464CAA8D" w:rsidR="00EB5351" w:rsidRPr="00F043C1" w:rsidRDefault="00F8110A" w:rsidP="00F8110A">
            <w:pPr>
              <w:pStyle w:val="Title"/>
              <w:jc w:val="left"/>
              <w:rPr>
                <w:rFonts w:ascii="Arial" w:hAnsi="Arial" w:cs="Arial"/>
                <w:b w:val="0"/>
                <w:sz w:val="20"/>
              </w:rPr>
            </w:pPr>
            <w:r w:rsidRPr="00F8110A">
              <w:rPr>
                <w:rFonts w:ascii="Arial" w:hAnsi="Arial" w:cs="Arial"/>
                <w:b w:val="0"/>
                <w:sz w:val="20"/>
              </w:rPr>
              <w:t xml:space="preserve">Policy language does </w:t>
            </w:r>
            <w:r>
              <w:rPr>
                <w:rFonts w:ascii="Arial" w:hAnsi="Arial" w:cs="Arial"/>
                <w:b w:val="0"/>
                <w:sz w:val="20"/>
              </w:rPr>
              <w:t>reflects reinstatement rights in compliance with Ins 3601.06 (b)</w:t>
            </w:r>
          </w:p>
        </w:tc>
        <w:tc>
          <w:tcPr>
            <w:tcW w:w="735" w:type="dxa"/>
            <w:tcBorders>
              <w:top w:val="single" w:sz="4" w:space="0" w:color="auto"/>
              <w:bottom w:val="single" w:sz="4" w:space="0" w:color="auto"/>
              <w:right w:val="single" w:sz="4" w:space="0" w:color="auto"/>
            </w:tcBorders>
            <w:shd w:val="clear" w:color="auto" w:fill="FFFFFF" w:themeFill="background1"/>
          </w:tcPr>
          <w:p w14:paraId="055FF46E" w14:textId="231BF699"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D30CA4C" w14:textId="77777777" w:rsidR="00EB5351" w:rsidRDefault="00EB5351" w:rsidP="00EB5351">
            <w:pPr>
              <w:pStyle w:val="Title"/>
              <w:jc w:val="left"/>
              <w:rPr>
                <w:rFonts w:ascii="Arial" w:hAnsi="Arial" w:cs="Arial"/>
                <w:b w:val="0"/>
                <w:sz w:val="24"/>
                <w:szCs w:val="24"/>
              </w:rPr>
            </w:pPr>
          </w:p>
        </w:tc>
      </w:tr>
      <w:tr w:rsidR="00EB5351" w14:paraId="665EDF8B"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5AA7770E" w14:textId="18ADF6AA" w:rsidR="00EB5351" w:rsidRDefault="00EB5351" w:rsidP="00EB5351">
            <w:pPr>
              <w:pStyle w:val="Title"/>
              <w:jc w:val="left"/>
              <w:rPr>
                <w:rFonts w:ascii="Arial" w:hAnsi="Arial" w:cs="Arial"/>
                <w:b w:val="0"/>
                <w:sz w:val="20"/>
              </w:rPr>
            </w:pPr>
            <w:permStart w:id="125728619" w:edGrp="everyone" w:colFirst="3" w:colLast="3"/>
            <w:permStart w:id="1013386842" w:edGrp="everyone" w:colFirst="4" w:colLast="4"/>
            <w:permEnd w:id="1596358106"/>
            <w:permEnd w:id="1971063978"/>
            <w:r>
              <w:rPr>
                <w:rFonts w:ascii="Arial" w:hAnsi="Arial" w:cs="Arial"/>
                <w:b w:val="0"/>
                <w:sz w:val="20"/>
              </w:rPr>
              <w:t>Renewability</w:t>
            </w:r>
            <w:r w:rsidR="0055575D">
              <w:rPr>
                <w:rFonts w:ascii="Arial" w:hAnsi="Arial" w:cs="Arial"/>
                <w:b w:val="0"/>
                <w:sz w:val="20"/>
              </w:rPr>
              <w:t xml:space="preserve"> - Individual</w:t>
            </w:r>
          </w:p>
        </w:tc>
        <w:tc>
          <w:tcPr>
            <w:tcW w:w="2070" w:type="dxa"/>
            <w:tcBorders>
              <w:top w:val="single" w:sz="4" w:space="0" w:color="auto"/>
              <w:bottom w:val="single" w:sz="4" w:space="0" w:color="auto"/>
            </w:tcBorders>
            <w:shd w:val="clear" w:color="auto" w:fill="FFFFFF" w:themeFill="background1"/>
          </w:tcPr>
          <w:p w14:paraId="5AB720AE" w14:textId="77777777" w:rsidR="0055575D" w:rsidRDefault="00EB5351" w:rsidP="00EB5351">
            <w:pPr>
              <w:pStyle w:val="Title"/>
              <w:jc w:val="left"/>
              <w:rPr>
                <w:rFonts w:ascii="Arial" w:hAnsi="Arial" w:cs="Arial"/>
                <w:b w:val="0"/>
                <w:sz w:val="20"/>
              </w:rPr>
            </w:pPr>
            <w:r>
              <w:rPr>
                <w:rFonts w:ascii="Arial" w:hAnsi="Arial" w:cs="Arial"/>
                <w:b w:val="0"/>
                <w:sz w:val="20"/>
              </w:rPr>
              <w:t xml:space="preserve">Ins 3601.05 (a) </w:t>
            </w:r>
          </w:p>
          <w:p w14:paraId="2947B662" w14:textId="77777777" w:rsidR="0055575D" w:rsidRDefault="0055575D" w:rsidP="00EB5351">
            <w:pPr>
              <w:pStyle w:val="Title"/>
              <w:jc w:val="left"/>
              <w:rPr>
                <w:rFonts w:ascii="Arial" w:hAnsi="Arial" w:cs="Arial"/>
                <w:b w:val="0"/>
                <w:sz w:val="20"/>
              </w:rPr>
            </w:pPr>
          </w:p>
          <w:p w14:paraId="658F34AB" w14:textId="6F41863C" w:rsidR="00EB5351" w:rsidRDefault="00EB5351" w:rsidP="00EB5351">
            <w:pPr>
              <w:pStyle w:val="Title"/>
              <w:jc w:val="left"/>
              <w:rPr>
                <w:rFonts w:ascii="Arial" w:hAnsi="Arial" w:cs="Arial"/>
                <w:b w:val="0"/>
                <w:sz w:val="20"/>
              </w:rPr>
            </w:pPr>
          </w:p>
        </w:tc>
        <w:tc>
          <w:tcPr>
            <w:tcW w:w="9330" w:type="dxa"/>
            <w:tcBorders>
              <w:top w:val="single" w:sz="4" w:space="0" w:color="auto"/>
              <w:left w:val="single" w:sz="4" w:space="0" w:color="auto"/>
              <w:bottom w:val="single" w:sz="4" w:space="0" w:color="auto"/>
            </w:tcBorders>
            <w:shd w:val="clear" w:color="auto" w:fill="FFFFFF" w:themeFill="background1"/>
          </w:tcPr>
          <w:p w14:paraId="0AA4D1F4"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(a)  Renewability.  The terms "guaranteed renewable" and "noncancellable" shall not be used in any individual long-term care insurance policy without further explanatory language in accordance with the disclosure requirements of Ins 3601.08 of this rule.</w:t>
            </w:r>
          </w:p>
          <w:p w14:paraId="7017268D"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432ECFCE"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(1)  A policy issued to an individual shall not contain renewal provisions other than "guaranteed renewable" or "noncancellable."</w:t>
            </w:r>
          </w:p>
          <w:p w14:paraId="75E6F0EB"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37B55478"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(2)  The term "guaranteed renewable" may be used only when the insured has the right to continue the long-term care insurance in force by the timely payment of premiums and when the insurer has no unilateral right to make any change in any provision of the policy or rider while the insurance is in force, and cannot decline to renew, except that rates may be revised by the insurer on a class basis.</w:t>
            </w:r>
          </w:p>
          <w:p w14:paraId="4276450D"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4E43EC2C"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(3)  The term "noncancellable" may be used only when the insured has the right to continue the long-term care insurance in force by the timely payment of premiums during which period the insurer has no right to unilaterally make any change in any provision of the insurance or in the premium rate.</w:t>
            </w:r>
          </w:p>
          <w:p w14:paraId="1EC835C5"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01C37B9F"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(4)  The term "level premium" may only be used when the insurer does not have the right to change the premium.</w:t>
            </w:r>
          </w:p>
          <w:p w14:paraId="436A26F4" w14:textId="77777777" w:rsidR="0055575D" w:rsidRPr="0055575D" w:rsidRDefault="0055575D" w:rsidP="0055575D">
            <w:pPr>
              <w:pStyle w:val="Title"/>
              <w:jc w:val="left"/>
              <w:rPr>
                <w:rFonts w:ascii="Arial" w:eastAsia="Calibri" w:hAnsi="Arial" w:cs="Arial"/>
                <w:b w:val="0"/>
                <w:sz w:val="20"/>
              </w:rPr>
            </w:pPr>
            <w:r w:rsidRPr="0055575D">
              <w:rPr>
                <w:rFonts w:ascii="Arial" w:eastAsia="Calibri" w:hAnsi="Arial" w:cs="Arial"/>
                <w:b w:val="0"/>
                <w:sz w:val="20"/>
              </w:rPr>
              <w:t> </w:t>
            </w:r>
          </w:p>
          <w:p w14:paraId="41E46321" w14:textId="0BDE3BEA" w:rsidR="00EB5351" w:rsidRPr="0055575D" w:rsidRDefault="0055575D" w:rsidP="00155E70">
            <w:pPr>
              <w:pStyle w:val="Title"/>
              <w:jc w:val="left"/>
              <w:rPr>
                <w:rFonts w:ascii="Arial" w:eastAsia="Calibri" w:hAnsi="Arial" w:cs="Arial"/>
                <w:b w:val="0"/>
                <w:sz w:val="20"/>
              </w:rPr>
            </w:pPr>
            <w:r w:rsidRPr="0055575D">
              <w:rPr>
                <w:rFonts w:ascii="Arial" w:eastAsia="Calibri" w:hAnsi="Arial" w:cs="Arial"/>
                <w:b w:val="0"/>
                <w:sz w:val="20"/>
              </w:rPr>
              <w:t>(5)  In addition to the other requirements of this subsection, a qualified long-term care insurance contract shall be guaranteed renewable, within the meaning of Section 7702B(b)(1)(C) of the Internal Revenue Code of 1986, as amended.</w:t>
            </w:r>
          </w:p>
        </w:tc>
        <w:tc>
          <w:tcPr>
            <w:tcW w:w="735" w:type="dxa"/>
            <w:tcBorders>
              <w:top w:val="single" w:sz="4" w:space="0" w:color="auto"/>
              <w:bottom w:val="single" w:sz="4" w:space="0" w:color="auto"/>
              <w:right w:val="single" w:sz="4" w:space="0" w:color="auto"/>
            </w:tcBorders>
            <w:shd w:val="clear" w:color="auto" w:fill="FFFFFF" w:themeFill="background1"/>
          </w:tcPr>
          <w:p w14:paraId="71BBCF1D" w14:textId="2F7E3528"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D057B7A" w14:textId="77777777" w:rsidR="00EB5351" w:rsidRDefault="00EB5351" w:rsidP="00EB5351">
            <w:pPr>
              <w:pStyle w:val="Title"/>
              <w:jc w:val="left"/>
              <w:rPr>
                <w:rFonts w:ascii="Arial" w:hAnsi="Arial" w:cs="Arial"/>
                <w:b w:val="0"/>
                <w:sz w:val="24"/>
                <w:szCs w:val="24"/>
              </w:rPr>
            </w:pPr>
          </w:p>
        </w:tc>
      </w:tr>
      <w:tr w:rsidR="00EB5351" w14:paraId="75C7E64A"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5878A5D0" w14:textId="77777777" w:rsidR="00EB5351" w:rsidRDefault="00EB5351" w:rsidP="00EB5351">
            <w:pPr>
              <w:pStyle w:val="Title"/>
              <w:jc w:val="left"/>
              <w:rPr>
                <w:rFonts w:ascii="Arial" w:hAnsi="Arial" w:cs="Arial"/>
                <w:b w:val="0"/>
                <w:sz w:val="20"/>
              </w:rPr>
            </w:pPr>
            <w:permStart w:id="842296358" w:edGrp="everyone" w:colFirst="3" w:colLast="3"/>
            <w:permStart w:id="860697977" w:edGrp="everyone" w:colFirst="4" w:colLast="4"/>
            <w:permEnd w:id="125728619"/>
            <w:permEnd w:id="1013386842"/>
            <w:r>
              <w:rPr>
                <w:rFonts w:ascii="Arial" w:hAnsi="Arial" w:cs="Arial"/>
                <w:b w:val="0"/>
                <w:sz w:val="20"/>
              </w:rPr>
              <w:t>Inflation Protection</w:t>
            </w:r>
          </w:p>
        </w:tc>
        <w:tc>
          <w:tcPr>
            <w:tcW w:w="2070" w:type="dxa"/>
            <w:tcBorders>
              <w:top w:val="single" w:sz="4" w:space="0" w:color="auto"/>
              <w:bottom w:val="single" w:sz="4" w:space="0" w:color="auto"/>
            </w:tcBorders>
            <w:shd w:val="clear" w:color="auto" w:fill="FFFFFF" w:themeFill="background1"/>
          </w:tcPr>
          <w:p w14:paraId="277E0145" w14:textId="77777777" w:rsidR="00EB5351" w:rsidRDefault="00EB5351" w:rsidP="00EB5351">
            <w:pPr>
              <w:pStyle w:val="Title"/>
              <w:jc w:val="left"/>
              <w:rPr>
                <w:rFonts w:ascii="Arial" w:hAnsi="Arial" w:cs="Arial"/>
                <w:b w:val="0"/>
                <w:sz w:val="20"/>
              </w:rPr>
            </w:pPr>
            <w:r>
              <w:rPr>
                <w:rFonts w:ascii="Arial" w:hAnsi="Arial" w:cs="Arial"/>
                <w:b w:val="0"/>
                <w:sz w:val="20"/>
              </w:rPr>
              <w:t>Ins 3601.12</w:t>
            </w:r>
          </w:p>
        </w:tc>
        <w:tc>
          <w:tcPr>
            <w:tcW w:w="9330" w:type="dxa"/>
            <w:tcBorders>
              <w:top w:val="single" w:sz="4" w:space="0" w:color="auto"/>
              <w:bottom w:val="single" w:sz="4" w:space="0" w:color="auto"/>
            </w:tcBorders>
            <w:shd w:val="clear" w:color="auto" w:fill="FFFFFF" w:themeFill="background1"/>
          </w:tcPr>
          <w:p w14:paraId="28036C57" w14:textId="26A17B9F" w:rsidR="00EB5351" w:rsidRPr="00B20A31" w:rsidRDefault="004728EB" w:rsidP="004728EB">
            <w:pPr>
              <w:pStyle w:val="Title"/>
              <w:jc w:val="left"/>
              <w:rPr>
                <w:rFonts w:ascii="Arial" w:eastAsia="Calibri" w:hAnsi="Arial" w:cs="Arial"/>
                <w:b w:val="0"/>
                <w:sz w:val="20"/>
              </w:rPr>
            </w:pPr>
            <w:r>
              <w:rPr>
                <w:rFonts w:ascii="Arial" w:eastAsia="Calibri" w:hAnsi="Arial" w:cs="Arial"/>
                <w:b w:val="0"/>
                <w:sz w:val="20"/>
              </w:rPr>
              <w:t>Inflation protection offered that that complies with Ins 3601.12</w:t>
            </w:r>
          </w:p>
        </w:tc>
        <w:tc>
          <w:tcPr>
            <w:tcW w:w="735" w:type="dxa"/>
            <w:tcBorders>
              <w:top w:val="single" w:sz="4" w:space="0" w:color="auto"/>
              <w:bottom w:val="single" w:sz="4" w:space="0" w:color="auto"/>
              <w:right w:val="single" w:sz="4" w:space="0" w:color="auto"/>
            </w:tcBorders>
            <w:shd w:val="clear" w:color="auto" w:fill="FFFFFF" w:themeFill="background1"/>
          </w:tcPr>
          <w:p w14:paraId="266008E5" w14:textId="1ED7BAED"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D41F103" w14:textId="77777777" w:rsidR="00EB5351" w:rsidRDefault="00EB5351" w:rsidP="00EB5351">
            <w:pPr>
              <w:pStyle w:val="Title"/>
              <w:jc w:val="left"/>
              <w:rPr>
                <w:rFonts w:ascii="Arial" w:hAnsi="Arial" w:cs="Arial"/>
                <w:b w:val="0"/>
                <w:sz w:val="24"/>
                <w:szCs w:val="24"/>
              </w:rPr>
            </w:pPr>
          </w:p>
        </w:tc>
      </w:tr>
      <w:tr w:rsidR="00EB5351" w14:paraId="490F6158" w14:textId="77777777" w:rsidTr="00AD3129">
        <w:tc>
          <w:tcPr>
            <w:tcW w:w="2137" w:type="dxa"/>
            <w:tcBorders>
              <w:top w:val="single" w:sz="4" w:space="0" w:color="auto"/>
              <w:left w:val="single" w:sz="4" w:space="0" w:color="auto"/>
              <w:bottom w:val="single" w:sz="4" w:space="0" w:color="auto"/>
            </w:tcBorders>
            <w:shd w:val="clear" w:color="auto" w:fill="FFFFFF" w:themeFill="background1"/>
          </w:tcPr>
          <w:p w14:paraId="10DA9BCC" w14:textId="77777777" w:rsidR="00EB5351" w:rsidRDefault="00EB5351" w:rsidP="00EB5351">
            <w:pPr>
              <w:pStyle w:val="Title"/>
              <w:jc w:val="left"/>
              <w:rPr>
                <w:rFonts w:ascii="Arial" w:hAnsi="Arial" w:cs="Arial"/>
                <w:b w:val="0"/>
                <w:sz w:val="20"/>
              </w:rPr>
            </w:pPr>
            <w:permStart w:id="2108378293" w:edGrp="everyone" w:colFirst="3" w:colLast="3"/>
            <w:permStart w:id="500388516" w:edGrp="everyone" w:colFirst="4" w:colLast="4"/>
            <w:permEnd w:id="842296358"/>
            <w:permEnd w:id="860697977"/>
            <w:r w:rsidRPr="00884C88">
              <w:rPr>
                <w:rFonts w:ascii="Arial" w:hAnsi="Arial" w:cs="Arial"/>
                <w:b w:val="0"/>
                <w:bCs/>
                <w:sz w:val="20"/>
              </w:rPr>
              <w:t>Right to Reduce Coverage and Lower Premiums</w:t>
            </w:r>
          </w:p>
        </w:tc>
        <w:tc>
          <w:tcPr>
            <w:tcW w:w="2070" w:type="dxa"/>
            <w:tcBorders>
              <w:top w:val="single" w:sz="4" w:space="0" w:color="auto"/>
              <w:bottom w:val="single" w:sz="4" w:space="0" w:color="auto"/>
            </w:tcBorders>
            <w:shd w:val="clear" w:color="auto" w:fill="FFFFFF" w:themeFill="background1"/>
          </w:tcPr>
          <w:p w14:paraId="2D979EC7" w14:textId="77777777" w:rsidR="00EB5351" w:rsidRDefault="00EB5351" w:rsidP="00EB5351">
            <w:pPr>
              <w:pStyle w:val="Title"/>
              <w:jc w:val="left"/>
              <w:rPr>
                <w:rFonts w:ascii="Arial" w:hAnsi="Arial" w:cs="Arial"/>
                <w:b w:val="0"/>
                <w:sz w:val="20"/>
              </w:rPr>
            </w:pPr>
            <w:r w:rsidRPr="00F1195E">
              <w:rPr>
                <w:rFonts w:ascii="Arial" w:hAnsi="Arial" w:cs="Arial"/>
                <w:b w:val="0"/>
                <w:sz w:val="20"/>
              </w:rPr>
              <w:t>Ins 3601.26 </w:t>
            </w:r>
          </w:p>
        </w:tc>
        <w:tc>
          <w:tcPr>
            <w:tcW w:w="9330" w:type="dxa"/>
            <w:tcBorders>
              <w:top w:val="single" w:sz="4" w:space="0" w:color="auto"/>
              <w:bottom w:val="single" w:sz="4" w:space="0" w:color="auto"/>
            </w:tcBorders>
            <w:shd w:val="clear" w:color="auto" w:fill="FFFFFF" w:themeFill="background1"/>
          </w:tcPr>
          <w:p w14:paraId="533A4A5A" w14:textId="77777777" w:rsidR="00155E70" w:rsidRDefault="00EB5351" w:rsidP="00EB5351">
            <w:pPr>
              <w:pStyle w:val="Title"/>
              <w:jc w:val="left"/>
              <w:rPr>
                <w:rFonts w:ascii="Arial" w:hAnsi="Arial" w:cs="Arial"/>
                <w:b w:val="0"/>
                <w:sz w:val="20"/>
              </w:rPr>
            </w:pPr>
            <w:r w:rsidRPr="00884C88">
              <w:rPr>
                <w:rFonts w:ascii="Arial" w:hAnsi="Arial" w:cs="Arial"/>
                <w:b w:val="0"/>
                <w:sz w:val="20"/>
              </w:rPr>
              <w:t>Every long-term care insurance policy and certificate shall include a provision that allows the policyholder or certificate holder to reduce coverage and lower the policy or certificate premium in at least one of the following ways: </w:t>
            </w:r>
          </w:p>
          <w:p w14:paraId="2CB2FE94" w14:textId="102AC0FC" w:rsidR="00EB5351" w:rsidRPr="00B20A31" w:rsidRDefault="00EB5351" w:rsidP="00EB5351">
            <w:pPr>
              <w:pStyle w:val="Title"/>
              <w:jc w:val="left"/>
              <w:rPr>
                <w:rFonts w:ascii="Arial" w:eastAsia="Calibri" w:hAnsi="Arial" w:cs="Arial"/>
                <w:b w:val="0"/>
                <w:sz w:val="20"/>
              </w:rPr>
            </w:pPr>
            <w:r w:rsidRPr="00884C88">
              <w:rPr>
                <w:rFonts w:ascii="Arial" w:hAnsi="Arial" w:cs="Arial"/>
                <w:b w:val="0"/>
                <w:sz w:val="20"/>
              </w:rPr>
              <w:t>a.  Reducing the maximum benefit; or b. Reducing the daily, weekly or monthly benefit amount.</w:t>
            </w:r>
          </w:p>
        </w:tc>
        <w:tc>
          <w:tcPr>
            <w:tcW w:w="735" w:type="dxa"/>
            <w:tcBorders>
              <w:top w:val="single" w:sz="4" w:space="0" w:color="auto"/>
              <w:bottom w:val="single" w:sz="4" w:space="0" w:color="auto"/>
              <w:right w:val="single" w:sz="4" w:space="0" w:color="auto"/>
            </w:tcBorders>
            <w:shd w:val="clear" w:color="auto" w:fill="FFFFFF" w:themeFill="background1"/>
          </w:tcPr>
          <w:p w14:paraId="69DD35C6" w14:textId="729FE0E4"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664EE1B" w14:textId="77777777" w:rsidR="00EB5351" w:rsidRDefault="00EB5351" w:rsidP="00EB5351">
            <w:pPr>
              <w:pStyle w:val="Title"/>
              <w:jc w:val="left"/>
              <w:rPr>
                <w:rFonts w:ascii="Arial" w:hAnsi="Arial" w:cs="Arial"/>
                <w:b w:val="0"/>
                <w:sz w:val="24"/>
                <w:szCs w:val="24"/>
              </w:rPr>
            </w:pPr>
          </w:p>
        </w:tc>
      </w:tr>
      <w:tr w:rsidR="00EB5351" w14:paraId="5179F83A" w14:textId="77777777" w:rsidTr="00884C88">
        <w:tc>
          <w:tcPr>
            <w:tcW w:w="2137" w:type="dxa"/>
            <w:tcBorders>
              <w:top w:val="single" w:sz="4" w:space="0" w:color="auto"/>
              <w:left w:val="single" w:sz="4" w:space="0" w:color="auto"/>
              <w:bottom w:val="single" w:sz="4" w:space="0" w:color="auto"/>
            </w:tcBorders>
            <w:shd w:val="clear" w:color="auto" w:fill="BDD6EE" w:themeFill="accent1" w:themeFillTint="66"/>
          </w:tcPr>
          <w:p w14:paraId="6D8D2567" w14:textId="71543056" w:rsidR="00EB5351" w:rsidRDefault="00EB5351" w:rsidP="00EB5351">
            <w:pPr>
              <w:pStyle w:val="Title"/>
              <w:jc w:val="left"/>
              <w:rPr>
                <w:rFonts w:ascii="Arial" w:hAnsi="Arial" w:cs="Arial"/>
                <w:b w:val="0"/>
                <w:sz w:val="20"/>
              </w:rPr>
            </w:pPr>
            <w:permStart w:id="1043097865" w:edGrp="everyone" w:colFirst="3" w:colLast="3"/>
            <w:permStart w:id="1700425284" w:edGrp="everyone" w:colFirst="4" w:colLast="4"/>
            <w:permEnd w:id="2108378293"/>
            <w:permEnd w:id="500388516"/>
            <w:r>
              <w:rPr>
                <w:rFonts w:ascii="Arial" w:hAnsi="Arial" w:cs="Arial"/>
                <w:b w:val="0"/>
                <w:sz w:val="20"/>
              </w:rPr>
              <w:t>Disclosures</w:t>
            </w:r>
          </w:p>
        </w:tc>
        <w:tc>
          <w:tcPr>
            <w:tcW w:w="2070" w:type="dxa"/>
            <w:tcBorders>
              <w:top w:val="single" w:sz="4" w:space="0" w:color="auto"/>
              <w:bottom w:val="single" w:sz="4" w:space="0" w:color="auto"/>
            </w:tcBorders>
            <w:shd w:val="clear" w:color="auto" w:fill="FFFFFF" w:themeFill="background1"/>
          </w:tcPr>
          <w:p w14:paraId="5AE0C44C" w14:textId="59E3286C" w:rsidR="00EB5351" w:rsidRDefault="00EB5351" w:rsidP="00EB535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BD77664" w14:textId="77777777" w:rsidR="00EB5351" w:rsidRPr="00B20A31" w:rsidRDefault="00EB5351" w:rsidP="00EB5351">
            <w:pPr>
              <w:pStyle w:val="Title"/>
              <w:jc w:val="left"/>
              <w:rPr>
                <w:rFonts w:ascii="Arial" w:eastAsia="Calibri"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13E5D1EB" w14:textId="7245BD01"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2B2D3F3" w14:textId="4BFBE8E2" w:rsidR="00EB5351" w:rsidRDefault="00EB5351" w:rsidP="00EB5351">
            <w:pPr>
              <w:pStyle w:val="Title"/>
              <w:jc w:val="left"/>
              <w:rPr>
                <w:rFonts w:ascii="Arial" w:hAnsi="Arial" w:cs="Arial"/>
                <w:b w:val="0"/>
                <w:sz w:val="24"/>
                <w:szCs w:val="24"/>
              </w:rPr>
            </w:pPr>
          </w:p>
        </w:tc>
      </w:tr>
      <w:tr w:rsidR="00EB5351" w14:paraId="00542B1E" w14:textId="77777777" w:rsidTr="00CC3E56">
        <w:tc>
          <w:tcPr>
            <w:tcW w:w="2137" w:type="dxa"/>
            <w:tcBorders>
              <w:top w:val="single" w:sz="4" w:space="0" w:color="auto"/>
              <w:left w:val="single" w:sz="4" w:space="0" w:color="auto"/>
              <w:bottom w:val="single" w:sz="4" w:space="0" w:color="auto"/>
            </w:tcBorders>
            <w:shd w:val="clear" w:color="auto" w:fill="auto"/>
          </w:tcPr>
          <w:p w14:paraId="67BB76EC" w14:textId="4CF4C321" w:rsidR="00EB5351" w:rsidRDefault="0055575D" w:rsidP="00EB5351">
            <w:pPr>
              <w:pStyle w:val="Title"/>
              <w:jc w:val="left"/>
              <w:rPr>
                <w:rFonts w:ascii="Arial" w:hAnsi="Arial" w:cs="Arial"/>
                <w:b w:val="0"/>
                <w:sz w:val="20"/>
              </w:rPr>
            </w:pPr>
            <w:permStart w:id="91060382" w:edGrp="everyone" w:colFirst="3" w:colLast="3"/>
            <w:permStart w:id="551838533" w:edGrp="everyone" w:colFirst="4" w:colLast="4"/>
            <w:permEnd w:id="1043097865"/>
            <w:permEnd w:id="1700425284"/>
            <w:r>
              <w:rPr>
                <w:rFonts w:ascii="Arial" w:hAnsi="Arial" w:cs="Arial"/>
                <w:b w:val="0"/>
                <w:sz w:val="20"/>
              </w:rPr>
              <w:t xml:space="preserve">Required Disclosure </w:t>
            </w:r>
            <w:r w:rsidR="00EB43E3">
              <w:rPr>
                <w:rFonts w:ascii="Arial" w:hAnsi="Arial" w:cs="Arial"/>
                <w:b w:val="0"/>
                <w:sz w:val="20"/>
              </w:rPr>
              <w:t>Provisions</w:t>
            </w:r>
          </w:p>
        </w:tc>
        <w:tc>
          <w:tcPr>
            <w:tcW w:w="2070" w:type="dxa"/>
            <w:tcBorders>
              <w:top w:val="single" w:sz="4" w:space="0" w:color="auto"/>
              <w:bottom w:val="single" w:sz="4" w:space="0" w:color="auto"/>
            </w:tcBorders>
            <w:shd w:val="clear" w:color="auto" w:fill="FFFFFF" w:themeFill="background1"/>
          </w:tcPr>
          <w:p w14:paraId="1DCE3C3D" w14:textId="269E9FE7" w:rsidR="00EB5351" w:rsidRDefault="00EB5351" w:rsidP="00EB5351">
            <w:pPr>
              <w:pStyle w:val="Title"/>
              <w:jc w:val="left"/>
              <w:rPr>
                <w:rFonts w:ascii="Arial" w:hAnsi="Arial" w:cs="Arial"/>
                <w:b w:val="0"/>
                <w:sz w:val="20"/>
              </w:rPr>
            </w:pPr>
            <w:r>
              <w:rPr>
                <w:rFonts w:ascii="Arial" w:hAnsi="Arial" w:cs="Arial"/>
                <w:b w:val="0"/>
                <w:sz w:val="20"/>
              </w:rPr>
              <w:t>Ins 3601.07 (a) – (i)</w:t>
            </w:r>
          </w:p>
        </w:tc>
        <w:tc>
          <w:tcPr>
            <w:tcW w:w="9330" w:type="dxa"/>
            <w:tcBorders>
              <w:top w:val="single" w:sz="4" w:space="0" w:color="auto"/>
              <w:bottom w:val="single" w:sz="4" w:space="0" w:color="auto"/>
            </w:tcBorders>
            <w:shd w:val="clear" w:color="auto" w:fill="FFFFFF" w:themeFill="background1"/>
          </w:tcPr>
          <w:p w14:paraId="0BE9B758" w14:textId="219E3F87" w:rsidR="00EB5351" w:rsidRPr="00B20A31" w:rsidRDefault="0055575D" w:rsidP="00EB5351">
            <w:pPr>
              <w:pStyle w:val="Title"/>
              <w:jc w:val="left"/>
              <w:rPr>
                <w:rFonts w:ascii="Arial" w:eastAsia="Calibri" w:hAnsi="Arial" w:cs="Arial"/>
                <w:b w:val="0"/>
                <w:sz w:val="20"/>
              </w:rPr>
            </w:pPr>
            <w:r>
              <w:rPr>
                <w:rFonts w:ascii="Arial" w:eastAsia="Calibri" w:hAnsi="Arial" w:cs="Arial"/>
                <w:b w:val="0"/>
                <w:sz w:val="20"/>
              </w:rPr>
              <w:t xml:space="preserve">Policy complies with disclosures related to (a) Renewability, (b) Riders and Endorsements, (c) Payment of Benefits, (d) Limitations, (e) Other Limitations of Conditions for Eligibility for Benefits, (f) Disclosures of Tax Consequences, (g) Benefits Triggers, (h) Qualified long-term care </w:t>
            </w:r>
            <w:r w:rsidR="00EB43E3">
              <w:rPr>
                <w:rFonts w:ascii="Arial" w:eastAsia="Calibri" w:hAnsi="Arial" w:cs="Arial"/>
                <w:b w:val="0"/>
                <w:sz w:val="20"/>
              </w:rPr>
              <w:t>disclosures, and (i) nonqualified long-term care insurance</w:t>
            </w:r>
          </w:p>
        </w:tc>
        <w:tc>
          <w:tcPr>
            <w:tcW w:w="735" w:type="dxa"/>
            <w:tcBorders>
              <w:top w:val="single" w:sz="4" w:space="0" w:color="auto"/>
              <w:bottom w:val="single" w:sz="4" w:space="0" w:color="auto"/>
              <w:right w:val="single" w:sz="4" w:space="0" w:color="auto"/>
            </w:tcBorders>
            <w:shd w:val="clear" w:color="auto" w:fill="FFFFFF" w:themeFill="background1"/>
          </w:tcPr>
          <w:p w14:paraId="202B73E0"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E092819" w14:textId="77777777" w:rsidR="00EB5351" w:rsidRDefault="00EB5351" w:rsidP="00EB5351">
            <w:pPr>
              <w:pStyle w:val="Title"/>
              <w:jc w:val="left"/>
              <w:rPr>
                <w:rFonts w:ascii="Arial" w:hAnsi="Arial" w:cs="Arial"/>
                <w:b w:val="0"/>
                <w:sz w:val="24"/>
                <w:szCs w:val="24"/>
              </w:rPr>
            </w:pPr>
          </w:p>
        </w:tc>
      </w:tr>
      <w:tr w:rsidR="00EB5351" w14:paraId="55EFA2FF"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A8BE96F" w14:textId="5B1E4542" w:rsidR="00EB5351" w:rsidRDefault="00EB5351" w:rsidP="00EB5351">
            <w:pPr>
              <w:pStyle w:val="Title"/>
              <w:jc w:val="left"/>
              <w:rPr>
                <w:rFonts w:ascii="Arial" w:hAnsi="Arial" w:cs="Arial"/>
                <w:b w:val="0"/>
                <w:sz w:val="20"/>
              </w:rPr>
            </w:pPr>
            <w:permStart w:id="1965099718" w:edGrp="everyone" w:colFirst="3" w:colLast="3"/>
            <w:permStart w:id="1008549769" w:edGrp="everyone" w:colFirst="4" w:colLast="4"/>
            <w:permEnd w:id="91060382"/>
            <w:permEnd w:id="551838533"/>
            <w:r>
              <w:rPr>
                <w:rFonts w:ascii="Arial" w:hAnsi="Arial" w:cs="Arial"/>
                <w:b w:val="0"/>
                <w:sz w:val="20"/>
              </w:rPr>
              <w:t>Rating disclosures</w:t>
            </w:r>
          </w:p>
        </w:tc>
        <w:tc>
          <w:tcPr>
            <w:tcW w:w="2070" w:type="dxa"/>
            <w:tcBorders>
              <w:top w:val="single" w:sz="4" w:space="0" w:color="auto"/>
              <w:bottom w:val="single" w:sz="4" w:space="0" w:color="auto"/>
            </w:tcBorders>
            <w:shd w:val="clear" w:color="auto" w:fill="FFFFFF" w:themeFill="background1"/>
          </w:tcPr>
          <w:p w14:paraId="3486F242" w14:textId="0BE88668" w:rsidR="00EB5351" w:rsidRDefault="00EB5351" w:rsidP="00EB5351">
            <w:pPr>
              <w:pStyle w:val="Title"/>
              <w:jc w:val="left"/>
              <w:rPr>
                <w:rFonts w:ascii="Arial" w:hAnsi="Arial" w:cs="Arial"/>
                <w:b w:val="0"/>
                <w:sz w:val="20"/>
              </w:rPr>
            </w:pPr>
            <w:r>
              <w:rPr>
                <w:rFonts w:ascii="Arial" w:hAnsi="Arial" w:cs="Arial"/>
                <w:b w:val="0"/>
                <w:sz w:val="20"/>
              </w:rPr>
              <w:t>Ins 3601.08 (a) – (e)</w:t>
            </w:r>
          </w:p>
        </w:tc>
        <w:tc>
          <w:tcPr>
            <w:tcW w:w="9330" w:type="dxa"/>
            <w:tcBorders>
              <w:top w:val="single" w:sz="4" w:space="0" w:color="auto"/>
              <w:bottom w:val="single" w:sz="4" w:space="0" w:color="auto"/>
            </w:tcBorders>
            <w:shd w:val="clear" w:color="auto" w:fill="FFFFFF" w:themeFill="background1"/>
          </w:tcPr>
          <w:p w14:paraId="3808AAE3" w14:textId="16F47CDC" w:rsidR="00EB5351" w:rsidRPr="00EB43E3" w:rsidRDefault="00F57CDE" w:rsidP="00EB5351">
            <w:pPr>
              <w:pStyle w:val="Title"/>
              <w:jc w:val="left"/>
              <w:rPr>
                <w:rFonts w:ascii="Arial" w:eastAsia="Calibri" w:hAnsi="Arial" w:cs="Arial"/>
                <w:b w:val="0"/>
                <w:sz w:val="20"/>
              </w:rPr>
            </w:pPr>
            <w:r>
              <w:rPr>
                <w:rFonts w:ascii="Arial" w:eastAsia="Calibri" w:hAnsi="Arial" w:cs="Arial"/>
                <w:b w:val="0"/>
                <w:sz w:val="20"/>
              </w:rPr>
              <w:t xml:space="preserve">Policy complies with </w:t>
            </w:r>
            <w:r w:rsidR="00EB43E3" w:rsidRPr="00EB43E3">
              <w:rPr>
                <w:rFonts w:ascii="Arial" w:eastAsia="Calibri" w:hAnsi="Arial" w:cs="Arial"/>
                <w:b w:val="0"/>
                <w:sz w:val="20"/>
              </w:rPr>
              <w:t>Required Disclosure of Rating Practices to Consumers.</w:t>
            </w:r>
          </w:p>
        </w:tc>
        <w:tc>
          <w:tcPr>
            <w:tcW w:w="735" w:type="dxa"/>
            <w:tcBorders>
              <w:top w:val="single" w:sz="4" w:space="0" w:color="auto"/>
              <w:bottom w:val="single" w:sz="4" w:space="0" w:color="auto"/>
              <w:right w:val="single" w:sz="4" w:space="0" w:color="auto"/>
            </w:tcBorders>
            <w:shd w:val="clear" w:color="auto" w:fill="FFFFFF" w:themeFill="background1"/>
          </w:tcPr>
          <w:p w14:paraId="3F90A94C" w14:textId="076A61A6"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BBB927E" w14:textId="77777777" w:rsidR="00EB5351" w:rsidRDefault="00EB5351" w:rsidP="00EB5351">
            <w:pPr>
              <w:pStyle w:val="Title"/>
              <w:jc w:val="left"/>
              <w:rPr>
                <w:rFonts w:ascii="Arial" w:hAnsi="Arial" w:cs="Arial"/>
                <w:b w:val="0"/>
                <w:sz w:val="24"/>
                <w:szCs w:val="24"/>
              </w:rPr>
            </w:pPr>
          </w:p>
        </w:tc>
      </w:tr>
      <w:tr w:rsidR="00EB5351" w14:paraId="6515E1C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3599A77" w14:textId="3B0269E1" w:rsidR="00EB5351" w:rsidRDefault="00EB5351" w:rsidP="00EB5351">
            <w:pPr>
              <w:pStyle w:val="Title"/>
              <w:jc w:val="left"/>
              <w:rPr>
                <w:rFonts w:ascii="Arial" w:hAnsi="Arial" w:cs="Arial"/>
                <w:b w:val="0"/>
                <w:sz w:val="20"/>
              </w:rPr>
            </w:pPr>
            <w:permStart w:id="909578038" w:edGrp="everyone" w:colFirst="3" w:colLast="3"/>
            <w:permStart w:id="394800788" w:edGrp="everyone" w:colFirst="4" w:colLast="4"/>
            <w:permEnd w:id="1965099718"/>
            <w:permEnd w:id="1008549769"/>
            <w:r>
              <w:rPr>
                <w:rFonts w:ascii="Arial" w:hAnsi="Arial" w:cs="Arial"/>
                <w:b w:val="0"/>
                <w:sz w:val="20"/>
              </w:rPr>
              <w:lastRenderedPageBreak/>
              <w:t>Free Look</w:t>
            </w:r>
          </w:p>
        </w:tc>
        <w:tc>
          <w:tcPr>
            <w:tcW w:w="2070" w:type="dxa"/>
            <w:tcBorders>
              <w:top w:val="single" w:sz="4" w:space="0" w:color="auto"/>
              <w:bottom w:val="single" w:sz="4" w:space="0" w:color="auto"/>
            </w:tcBorders>
            <w:shd w:val="clear" w:color="auto" w:fill="FFFFFF" w:themeFill="background1"/>
          </w:tcPr>
          <w:p w14:paraId="3F877B62" w14:textId="630ACD88" w:rsidR="00EB5351" w:rsidRPr="00EB43E3" w:rsidRDefault="00EB5351" w:rsidP="00EB5351">
            <w:pPr>
              <w:pStyle w:val="Title"/>
              <w:jc w:val="left"/>
              <w:rPr>
                <w:rFonts w:ascii="Arial" w:hAnsi="Arial" w:cs="Arial"/>
                <w:b w:val="0"/>
                <w:sz w:val="20"/>
              </w:rPr>
            </w:pPr>
            <w:r w:rsidRPr="00EB43E3">
              <w:rPr>
                <w:rFonts w:ascii="Arial" w:hAnsi="Arial" w:cs="Arial"/>
                <w:b w:val="0"/>
                <w:sz w:val="20"/>
              </w:rPr>
              <w:t>RSA 415-D:7</w:t>
            </w:r>
          </w:p>
        </w:tc>
        <w:tc>
          <w:tcPr>
            <w:tcW w:w="9330" w:type="dxa"/>
            <w:tcBorders>
              <w:top w:val="single" w:sz="4" w:space="0" w:color="auto"/>
              <w:bottom w:val="single" w:sz="4" w:space="0" w:color="auto"/>
            </w:tcBorders>
            <w:shd w:val="clear" w:color="auto" w:fill="FFFFFF" w:themeFill="background1"/>
          </w:tcPr>
          <w:p w14:paraId="4B952243" w14:textId="112FAEFC" w:rsidR="00EB5351" w:rsidRPr="00B20A31" w:rsidRDefault="00F8110A" w:rsidP="00EB5351">
            <w:pPr>
              <w:pStyle w:val="Title"/>
              <w:jc w:val="left"/>
              <w:rPr>
                <w:rFonts w:ascii="Arial" w:eastAsia="Calibri" w:hAnsi="Arial" w:cs="Arial"/>
                <w:b w:val="0"/>
                <w:sz w:val="20"/>
              </w:rPr>
            </w:pPr>
            <w:r w:rsidRPr="00F8110A">
              <w:rPr>
                <w:rFonts w:ascii="Arial" w:eastAsia="Calibri" w:hAnsi="Arial" w:cs="Arial"/>
                <w:b w:val="0"/>
                <w:sz w:val="20"/>
              </w:rPr>
              <w:t xml:space="preserve">Long-term care insurance applicants shall have the right to return the policy or certificate within 30 days of its delivery and to have the premium refunded if, after examination of the policy or certificate, the applicant is not satisfied for any reason. </w:t>
            </w:r>
            <w:r w:rsidRPr="00F8110A">
              <w:rPr>
                <w:rFonts w:ascii="Arial" w:eastAsia="Calibri" w:hAnsi="Arial" w:cs="Arial"/>
                <w:sz w:val="20"/>
              </w:rPr>
              <w:t>Long-term care insurance policies and certificates shall have the notice prominently printed on the first page or attached thereto stating in substance that the applicant shall have the right to return the policy or certificate within 30 days of its delivery and to have the premium refunded if, after examination of the policy or certificate, the applicant is not satisfied for any reason</w:t>
            </w:r>
            <w:r w:rsidRPr="00F8110A">
              <w:rPr>
                <w:rFonts w:ascii="Arial" w:eastAsia="Calibri" w:hAnsi="Arial" w:cs="Arial"/>
                <w:b w:val="0"/>
                <w:sz w:val="20"/>
              </w:rPr>
              <w:t>. This paragraph shall also apply to denials of applications and any refund shall be made within 30 days of the return or denial.</w:t>
            </w:r>
          </w:p>
        </w:tc>
        <w:tc>
          <w:tcPr>
            <w:tcW w:w="735" w:type="dxa"/>
            <w:tcBorders>
              <w:top w:val="single" w:sz="4" w:space="0" w:color="auto"/>
              <w:bottom w:val="single" w:sz="4" w:space="0" w:color="auto"/>
              <w:right w:val="single" w:sz="4" w:space="0" w:color="auto"/>
            </w:tcBorders>
            <w:shd w:val="clear" w:color="auto" w:fill="FFFFFF" w:themeFill="background1"/>
          </w:tcPr>
          <w:p w14:paraId="33503F01" w14:textId="788A9DEB"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88DDAF6" w14:textId="77777777" w:rsidR="00EB5351" w:rsidRDefault="00EB5351" w:rsidP="00EB5351">
            <w:pPr>
              <w:pStyle w:val="Title"/>
              <w:jc w:val="left"/>
              <w:rPr>
                <w:rFonts w:ascii="Arial" w:hAnsi="Arial" w:cs="Arial"/>
                <w:b w:val="0"/>
                <w:sz w:val="24"/>
                <w:szCs w:val="24"/>
              </w:rPr>
            </w:pPr>
          </w:p>
        </w:tc>
      </w:tr>
      <w:tr w:rsidR="00EB5351" w14:paraId="08F5E4B8" w14:textId="77777777" w:rsidTr="00F043C1">
        <w:tc>
          <w:tcPr>
            <w:tcW w:w="2137" w:type="dxa"/>
            <w:tcBorders>
              <w:top w:val="single" w:sz="4" w:space="0" w:color="auto"/>
              <w:left w:val="single" w:sz="4" w:space="0" w:color="auto"/>
              <w:bottom w:val="single" w:sz="4" w:space="0" w:color="auto"/>
            </w:tcBorders>
            <w:shd w:val="clear" w:color="auto" w:fill="FFFFFF" w:themeFill="background1"/>
          </w:tcPr>
          <w:p w14:paraId="36FD61EE" w14:textId="491AB4EE" w:rsidR="00EB5351" w:rsidRDefault="00EB43E3" w:rsidP="00EB5351">
            <w:pPr>
              <w:pStyle w:val="Title"/>
              <w:jc w:val="left"/>
              <w:rPr>
                <w:rFonts w:ascii="Arial" w:hAnsi="Arial" w:cs="Arial"/>
                <w:b w:val="0"/>
                <w:sz w:val="20"/>
              </w:rPr>
            </w:pPr>
            <w:permStart w:id="1931179979" w:edGrp="everyone" w:colFirst="3" w:colLast="3"/>
            <w:permStart w:id="775893049" w:edGrp="everyone" w:colFirst="4" w:colLast="4"/>
            <w:permEnd w:id="909578038"/>
            <w:permEnd w:id="394800788"/>
            <w:r>
              <w:rPr>
                <w:rFonts w:ascii="Arial" w:hAnsi="Arial" w:cs="Arial"/>
                <w:b w:val="0"/>
                <w:sz w:val="20"/>
              </w:rPr>
              <w:t>Disclosure</w:t>
            </w:r>
            <w:r w:rsidR="003713E8">
              <w:rPr>
                <w:rFonts w:ascii="Arial" w:hAnsi="Arial" w:cs="Arial"/>
                <w:b w:val="0"/>
                <w:sz w:val="20"/>
              </w:rPr>
              <w:t xml:space="preserve"> if post-confinement, post-acute care or recuperative benefits</w:t>
            </w:r>
          </w:p>
        </w:tc>
        <w:tc>
          <w:tcPr>
            <w:tcW w:w="2070" w:type="dxa"/>
            <w:tcBorders>
              <w:top w:val="single" w:sz="4" w:space="0" w:color="auto"/>
              <w:bottom w:val="single" w:sz="4" w:space="0" w:color="auto"/>
            </w:tcBorders>
            <w:shd w:val="clear" w:color="auto" w:fill="auto"/>
          </w:tcPr>
          <w:p w14:paraId="31A2C0ED" w14:textId="1197A2A1" w:rsidR="00EB5351" w:rsidRDefault="00EB5351" w:rsidP="00EB5351">
            <w:pPr>
              <w:pStyle w:val="Title"/>
              <w:jc w:val="left"/>
              <w:rPr>
                <w:rFonts w:ascii="Arial" w:hAnsi="Arial" w:cs="Arial"/>
                <w:b w:val="0"/>
                <w:sz w:val="20"/>
              </w:rPr>
            </w:pPr>
            <w:r w:rsidRPr="0084577F">
              <w:rPr>
                <w:rFonts w:ascii="Arial" w:hAnsi="Arial" w:cs="Arial"/>
                <w:b w:val="0"/>
                <w:sz w:val="20"/>
              </w:rPr>
              <w:t>RSA 415-D:5</w:t>
            </w:r>
            <w:r w:rsidR="001172E6">
              <w:rPr>
                <w:rFonts w:ascii="Arial" w:hAnsi="Arial" w:cs="Arial"/>
                <w:b w:val="0"/>
                <w:sz w:val="20"/>
              </w:rPr>
              <w:t>, IV (b)</w:t>
            </w:r>
          </w:p>
        </w:tc>
        <w:tc>
          <w:tcPr>
            <w:tcW w:w="9330" w:type="dxa"/>
            <w:tcBorders>
              <w:top w:val="single" w:sz="4" w:space="0" w:color="auto"/>
              <w:bottom w:val="single" w:sz="4" w:space="0" w:color="auto"/>
            </w:tcBorders>
            <w:shd w:val="clear" w:color="auto" w:fill="auto"/>
          </w:tcPr>
          <w:p w14:paraId="4BD0194A" w14:textId="547CAAE3" w:rsidR="00EB5351" w:rsidRDefault="00EB5351" w:rsidP="00EB5351">
            <w:pPr>
              <w:pStyle w:val="Title"/>
              <w:jc w:val="left"/>
              <w:rPr>
                <w:rFonts w:ascii="Arial" w:eastAsia="Calibri" w:hAnsi="Arial" w:cs="Arial"/>
                <w:b w:val="0"/>
                <w:sz w:val="20"/>
              </w:rPr>
            </w:pPr>
            <w:r w:rsidRPr="0084577F">
              <w:rPr>
                <w:rFonts w:ascii="Arial" w:hAnsi="Arial" w:cs="Arial"/>
                <w:b w:val="0"/>
                <w:sz w:val="20"/>
              </w:rPr>
              <w:t>(b) A long-term care insurance policy containing post-confinement, post-acute care, or recuperative benefits shall clearly label in a separate paragraph of the policy or certificate entitled "</w:t>
            </w:r>
            <w:r w:rsidRPr="00155E70">
              <w:rPr>
                <w:rFonts w:ascii="Arial" w:hAnsi="Arial" w:cs="Arial"/>
                <w:sz w:val="20"/>
              </w:rPr>
              <w:t>Limitations or Conditions on Eligibility for Benefits"</w:t>
            </w:r>
            <w:r w:rsidRPr="0084577F">
              <w:rPr>
                <w:rFonts w:ascii="Arial" w:hAnsi="Arial" w:cs="Arial"/>
                <w:b w:val="0"/>
                <w:sz w:val="20"/>
              </w:rPr>
              <w:t xml:space="preserve"> such limitations or conditions, including any required number of days of confinement.</w:t>
            </w:r>
          </w:p>
        </w:tc>
        <w:tc>
          <w:tcPr>
            <w:tcW w:w="735" w:type="dxa"/>
            <w:tcBorders>
              <w:top w:val="single" w:sz="4" w:space="0" w:color="auto"/>
              <w:bottom w:val="single" w:sz="4" w:space="0" w:color="auto"/>
              <w:right w:val="single" w:sz="4" w:space="0" w:color="auto"/>
            </w:tcBorders>
            <w:shd w:val="clear" w:color="auto" w:fill="FFFFFF" w:themeFill="background1"/>
          </w:tcPr>
          <w:p w14:paraId="096719E2" w14:textId="7777777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3589917" w14:textId="77777777" w:rsidR="00EB5351" w:rsidRDefault="00EB5351" w:rsidP="00EB5351">
            <w:pPr>
              <w:pStyle w:val="Title"/>
              <w:jc w:val="left"/>
              <w:rPr>
                <w:rFonts w:ascii="Arial" w:hAnsi="Arial" w:cs="Arial"/>
                <w:b w:val="0"/>
                <w:sz w:val="24"/>
                <w:szCs w:val="24"/>
              </w:rPr>
            </w:pPr>
          </w:p>
        </w:tc>
      </w:tr>
      <w:tr w:rsidR="00EB43E3" w14:paraId="5446BE26" w14:textId="77777777" w:rsidTr="007357FF">
        <w:tc>
          <w:tcPr>
            <w:tcW w:w="2137" w:type="dxa"/>
            <w:shd w:val="clear" w:color="auto" w:fill="auto"/>
          </w:tcPr>
          <w:p w14:paraId="76492E37" w14:textId="631191A7" w:rsidR="00EB43E3" w:rsidRPr="00B63451" w:rsidRDefault="00155E70" w:rsidP="00EB5351">
            <w:pPr>
              <w:pStyle w:val="Title"/>
              <w:jc w:val="left"/>
              <w:rPr>
                <w:rFonts w:ascii="Arial" w:hAnsi="Arial" w:cs="Arial"/>
                <w:b w:val="0"/>
                <w:bCs/>
                <w:sz w:val="20"/>
              </w:rPr>
            </w:pPr>
            <w:permStart w:id="1553822933" w:edGrp="everyone" w:colFirst="3" w:colLast="3"/>
            <w:permStart w:id="1668758921" w:edGrp="everyone" w:colFirst="4" w:colLast="4"/>
            <w:permEnd w:id="1931179979"/>
            <w:permEnd w:id="775893049"/>
            <w:r>
              <w:rPr>
                <w:rFonts w:ascii="Arial" w:hAnsi="Arial" w:cs="Arial"/>
                <w:b w:val="0"/>
                <w:bCs/>
                <w:sz w:val="20"/>
              </w:rPr>
              <w:t>Notice of potential denial or rescission</w:t>
            </w:r>
          </w:p>
        </w:tc>
        <w:tc>
          <w:tcPr>
            <w:tcW w:w="2070" w:type="dxa"/>
            <w:shd w:val="clear" w:color="auto" w:fill="auto"/>
          </w:tcPr>
          <w:p w14:paraId="707EE3C5" w14:textId="2C3961C7" w:rsidR="00EB43E3" w:rsidRDefault="00EB43E3" w:rsidP="00EB5351">
            <w:pPr>
              <w:pStyle w:val="Title"/>
              <w:jc w:val="left"/>
              <w:rPr>
                <w:rFonts w:ascii="Arial" w:hAnsi="Arial" w:cs="Arial"/>
                <w:b w:val="0"/>
                <w:sz w:val="20"/>
              </w:rPr>
            </w:pPr>
            <w:r>
              <w:rPr>
                <w:rFonts w:ascii="Arial" w:hAnsi="Arial" w:cs="Arial"/>
                <w:b w:val="0"/>
                <w:sz w:val="20"/>
              </w:rPr>
              <w:t>Ins 3601.10</w:t>
            </w:r>
          </w:p>
        </w:tc>
        <w:tc>
          <w:tcPr>
            <w:tcW w:w="9330" w:type="dxa"/>
            <w:shd w:val="clear" w:color="auto" w:fill="auto"/>
          </w:tcPr>
          <w:p w14:paraId="5C372CC9" w14:textId="7FC69006" w:rsidR="00EB43E3" w:rsidRPr="00EB43E3" w:rsidRDefault="00EB43E3" w:rsidP="00EB43E3">
            <w:pPr>
              <w:pStyle w:val="Title"/>
              <w:jc w:val="left"/>
              <w:rPr>
                <w:rFonts w:ascii="Arial" w:hAnsi="Arial" w:cs="Arial"/>
                <w:b w:val="0"/>
                <w:sz w:val="20"/>
              </w:rPr>
            </w:pPr>
            <w:r w:rsidRPr="00EB43E3">
              <w:rPr>
                <w:rFonts w:ascii="Arial" w:hAnsi="Arial" w:cs="Arial"/>
                <w:b w:val="0"/>
                <w:sz w:val="20"/>
              </w:rPr>
              <w:t>(c)  Except for policies or certificates which are guaranteed issue:</w:t>
            </w:r>
          </w:p>
          <w:p w14:paraId="7596C06A" w14:textId="5C437DA3" w:rsidR="00EB43E3" w:rsidRPr="00EB43E3" w:rsidRDefault="00EB43E3" w:rsidP="00EB43E3">
            <w:pPr>
              <w:pStyle w:val="Title"/>
              <w:jc w:val="left"/>
              <w:rPr>
                <w:rFonts w:ascii="Arial" w:hAnsi="Arial" w:cs="Arial"/>
                <w:b w:val="0"/>
                <w:sz w:val="20"/>
              </w:rPr>
            </w:pPr>
            <w:r w:rsidRPr="00EB43E3">
              <w:rPr>
                <w:rFonts w:ascii="Arial" w:hAnsi="Arial" w:cs="Arial"/>
                <w:b w:val="0"/>
                <w:sz w:val="20"/>
              </w:rPr>
              <w:t>(2)  The following language, or language substantially similar to the following, shall be set out conspicuously on the long-term care insurance policy or certificate at the time of delivery:</w:t>
            </w:r>
          </w:p>
          <w:p w14:paraId="4EF4FD11" w14:textId="459CC793" w:rsidR="00EB43E3" w:rsidRPr="00B63451" w:rsidRDefault="00EB43E3" w:rsidP="00155E70">
            <w:pPr>
              <w:pStyle w:val="Title"/>
              <w:jc w:val="left"/>
              <w:rPr>
                <w:rFonts w:ascii="Arial" w:hAnsi="Arial" w:cs="Arial"/>
                <w:b w:val="0"/>
                <w:sz w:val="20"/>
              </w:rPr>
            </w:pPr>
            <w:r w:rsidRPr="00EB43E3">
              <w:rPr>
                <w:rFonts w:ascii="Arial" w:hAnsi="Arial" w:cs="Arial"/>
                <w:sz w:val="20"/>
              </w:rPr>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tc>
        <w:tc>
          <w:tcPr>
            <w:tcW w:w="735" w:type="dxa"/>
            <w:tcBorders>
              <w:top w:val="single" w:sz="4" w:space="0" w:color="auto"/>
              <w:bottom w:val="single" w:sz="4" w:space="0" w:color="auto"/>
              <w:right w:val="single" w:sz="4" w:space="0" w:color="auto"/>
            </w:tcBorders>
            <w:shd w:val="clear" w:color="auto" w:fill="FFFFFF" w:themeFill="background1"/>
          </w:tcPr>
          <w:p w14:paraId="279D62CC" w14:textId="77777777" w:rsidR="00EB43E3" w:rsidRDefault="00EB43E3"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BE3FBFB" w14:textId="77777777" w:rsidR="00EB43E3" w:rsidRDefault="00EB43E3" w:rsidP="00EB5351">
            <w:pPr>
              <w:pStyle w:val="Title"/>
              <w:jc w:val="left"/>
              <w:rPr>
                <w:rFonts w:ascii="Arial" w:hAnsi="Arial" w:cs="Arial"/>
                <w:b w:val="0"/>
                <w:sz w:val="24"/>
                <w:szCs w:val="24"/>
              </w:rPr>
            </w:pPr>
          </w:p>
        </w:tc>
      </w:tr>
      <w:tr w:rsidR="00EB5351" w14:paraId="556D999E" w14:textId="77777777" w:rsidTr="00884C88">
        <w:tc>
          <w:tcPr>
            <w:tcW w:w="2137" w:type="dxa"/>
            <w:tcBorders>
              <w:top w:val="single" w:sz="4" w:space="0" w:color="auto"/>
              <w:left w:val="single" w:sz="4" w:space="0" w:color="auto"/>
              <w:bottom w:val="single" w:sz="4" w:space="0" w:color="auto"/>
            </w:tcBorders>
            <w:shd w:val="clear" w:color="auto" w:fill="BDD6EE" w:themeFill="accent1" w:themeFillTint="66"/>
          </w:tcPr>
          <w:p w14:paraId="453580B6" w14:textId="7A134D30" w:rsidR="00EB5351" w:rsidRDefault="00EB5351" w:rsidP="00EB5351">
            <w:pPr>
              <w:pStyle w:val="Title"/>
              <w:jc w:val="left"/>
              <w:rPr>
                <w:rFonts w:ascii="Arial" w:hAnsi="Arial" w:cs="Arial"/>
                <w:b w:val="0"/>
                <w:sz w:val="20"/>
              </w:rPr>
            </w:pPr>
            <w:permStart w:id="1499143261" w:edGrp="everyone" w:colFirst="3" w:colLast="3"/>
            <w:permStart w:id="1150300221" w:edGrp="everyone" w:colFirst="4" w:colLast="4"/>
            <w:permEnd w:id="1553822933"/>
            <w:permEnd w:id="1668758921"/>
            <w:r>
              <w:rPr>
                <w:rFonts w:ascii="Arial" w:hAnsi="Arial" w:cs="Arial"/>
                <w:b w:val="0"/>
                <w:sz w:val="20"/>
              </w:rPr>
              <w:t>Minimum Standards</w:t>
            </w:r>
          </w:p>
        </w:tc>
        <w:tc>
          <w:tcPr>
            <w:tcW w:w="2070" w:type="dxa"/>
            <w:tcBorders>
              <w:top w:val="single" w:sz="4" w:space="0" w:color="auto"/>
              <w:bottom w:val="single" w:sz="4" w:space="0" w:color="auto"/>
            </w:tcBorders>
            <w:shd w:val="clear" w:color="auto" w:fill="FFFFFF" w:themeFill="background1"/>
          </w:tcPr>
          <w:p w14:paraId="3097A773" w14:textId="2EC950E3" w:rsidR="00EB5351" w:rsidRDefault="00EB5351" w:rsidP="00EB5351">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44FFBEBE" w14:textId="77777777" w:rsidR="00EB5351" w:rsidRPr="00B20A31" w:rsidRDefault="00EB5351" w:rsidP="00EB5351">
            <w:pPr>
              <w:pStyle w:val="Title"/>
              <w:jc w:val="left"/>
              <w:rPr>
                <w:rFonts w:ascii="Arial" w:eastAsia="Calibri"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2245624E" w14:textId="301683E9"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AD917A9" w14:textId="77777777" w:rsidR="00EB5351" w:rsidRDefault="00EB5351" w:rsidP="00EB5351">
            <w:pPr>
              <w:pStyle w:val="Title"/>
              <w:jc w:val="left"/>
              <w:rPr>
                <w:rFonts w:ascii="Arial" w:hAnsi="Arial" w:cs="Arial"/>
                <w:b w:val="0"/>
                <w:sz w:val="24"/>
                <w:szCs w:val="24"/>
              </w:rPr>
            </w:pPr>
          </w:p>
        </w:tc>
      </w:tr>
      <w:tr w:rsidR="001172E6" w14:paraId="3CDC4375" w14:textId="77777777" w:rsidTr="00923AD0">
        <w:tc>
          <w:tcPr>
            <w:tcW w:w="2137" w:type="dxa"/>
            <w:tcBorders>
              <w:top w:val="single" w:sz="4" w:space="0" w:color="auto"/>
              <w:left w:val="single" w:sz="4" w:space="0" w:color="auto"/>
              <w:bottom w:val="single" w:sz="4" w:space="0" w:color="auto"/>
            </w:tcBorders>
            <w:shd w:val="clear" w:color="auto" w:fill="auto"/>
          </w:tcPr>
          <w:p w14:paraId="60D4CE15" w14:textId="77777777" w:rsidR="001172E6" w:rsidRPr="00FA7181" w:rsidRDefault="001172E6" w:rsidP="00923AD0">
            <w:pPr>
              <w:pStyle w:val="Title"/>
              <w:jc w:val="left"/>
              <w:rPr>
                <w:rFonts w:ascii="Arial" w:hAnsi="Arial" w:cs="Arial"/>
                <w:b w:val="0"/>
                <w:sz w:val="20"/>
              </w:rPr>
            </w:pPr>
            <w:permStart w:id="2104886805" w:edGrp="everyone" w:colFirst="3" w:colLast="3"/>
            <w:permStart w:id="1100045119" w:edGrp="everyone" w:colFirst="4" w:colLast="4"/>
            <w:permEnd w:id="1499143261"/>
            <w:permEnd w:id="1150300221"/>
          </w:p>
        </w:tc>
        <w:tc>
          <w:tcPr>
            <w:tcW w:w="2070" w:type="dxa"/>
            <w:tcBorders>
              <w:top w:val="single" w:sz="4" w:space="0" w:color="auto"/>
              <w:bottom w:val="single" w:sz="4" w:space="0" w:color="auto"/>
            </w:tcBorders>
            <w:shd w:val="clear" w:color="auto" w:fill="FFFFFF" w:themeFill="background1"/>
          </w:tcPr>
          <w:p w14:paraId="5EF2DAC9" w14:textId="77777777" w:rsidR="001172E6" w:rsidRDefault="001172E6" w:rsidP="00923AD0">
            <w:pPr>
              <w:pStyle w:val="Title"/>
              <w:jc w:val="left"/>
              <w:rPr>
                <w:rFonts w:ascii="Arial" w:hAnsi="Arial" w:cs="Arial"/>
                <w:b w:val="0"/>
                <w:sz w:val="20"/>
              </w:rPr>
            </w:pPr>
            <w:r>
              <w:rPr>
                <w:rFonts w:ascii="Arial" w:hAnsi="Arial" w:cs="Arial"/>
                <w:b w:val="0"/>
                <w:sz w:val="20"/>
              </w:rPr>
              <w:t>RSA 415-D:5 II (a)</w:t>
            </w:r>
          </w:p>
        </w:tc>
        <w:tc>
          <w:tcPr>
            <w:tcW w:w="9330" w:type="dxa"/>
            <w:tcBorders>
              <w:top w:val="single" w:sz="4" w:space="0" w:color="auto"/>
              <w:bottom w:val="single" w:sz="4" w:space="0" w:color="auto"/>
            </w:tcBorders>
            <w:shd w:val="clear" w:color="auto" w:fill="FFFFFF" w:themeFill="background1"/>
          </w:tcPr>
          <w:p w14:paraId="25C04516" w14:textId="77777777" w:rsidR="001172E6" w:rsidRDefault="001172E6" w:rsidP="00923AD0">
            <w:pPr>
              <w:pStyle w:val="Title"/>
              <w:jc w:val="left"/>
              <w:rPr>
                <w:rFonts w:ascii="Arial" w:eastAsia="Calibri" w:hAnsi="Arial" w:cs="Arial"/>
                <w:b w:val="0"/>
                <w:sz w:val="20"/>
              </w:rPr>
            </w:pPr>
            <w:r>
              <w:rPr>
                <w:rFonts w:ascii="Arial" w:eastAsia="Calibri" w:hAnsi="Arial" w:cs="Arial"/>
                <w:b w:val="0"/>
                <w:sz w:val="20"/>
              </w:rPr>
              <w:t xml:space="preserve">No long-term care insurance may: </w:t>
            </w:r>
          </w:p>
          <w:p w14:paraId="5C271E54"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(a) Be cancelled, nonrenewed or otherwise terminated on the grounds of the age or deterioration of the mental or physical health of the insured individual or certificate holder.</w:t>
            </w:r>
          </w:p>
        </w:tc>
        <w:tc>
          <w:tcPr>
            <w:tcW w:w="735" w:type="dxa"/>
            <w:tcBorders>
              <w:top w:val="single" w:sz="4" w:space="0" w:color="auto"/>
              <w:bottom w:val="single" w:sz="4" w:space="0" w:color="auto"/>
              <w:right w:val="single" w:sz="4" w:space="0" w:color="auto"/>
            </w:tcBorders>
            <w:shd w:val="clear" w:color="auto" w:fill="FFFFFF" w:themeFill="background1"/>
          </w:tcPr>
          <w:p w14:paraId="63C36557"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A1398DD" w14:textId="77777777" w:rsidR="001172E6" w:rsidRDefault="001172E6" w:rsidP="00923AD0">
            <w:pPr>
              <w:pStyle w:val="Title"/>
              <w:jc w:val="left"/>
              <w:rPr>
                <w:rFonts w:ascii="Arial" w:hAnsi="Arial" w:cs="Arial"/>
                <w:b w:val="0"/>
                <w:sz w:val="24"/>
                <w:szCs w:val="24"/>
              </w:rPr>
            </w:pPr>
          </w:p>
        </w:tc>
      </w:tr>
      <w:tr w:rsidR="001172E6" w14:paraId="20A64632" w14:textId="77777777" w:rsidTr="00923AD0">
        <w:tc>
          <w:tcPr>
            <w:tcW w:w="2137" w:type="dxa"/>
            <w:tcBorders>
              <w:top w:val="single" w:sz="4" w:space="0" w:color="auto"/>
              <w:left w:val="single" w:sz="4" w:space="0" w:color="auto"/>
              <w:bottom w:val="single" w:sz="4" w:space="0" w:color="auto"/>
            </w:tcBorders>
            <w:shd w:val="clear" w:color="auto" w:fill="auto"/>
          </w:tcPr>
          <w:p w14:paraId="6914ABEE" w14:textId="77777777" w:rsidR="001172E6" w:rsidRPr="00FA7181" w:rsidRDefault="001172E6" w:rsidP="00923AD0">
            <w:pPr>
              <w:pStyle w:val="Title"/>
              <w:jc w:val="left"/>
              <w:rPr>
                <w:rFonts w:ascii="Arial" w:hAnsi="Arial" w:cs="Arial"/>
                <w:b w:val="0"/>
                <w:sz w:val="20"/>
              </w:rPr>
            </w:pPr>
            <w:permStart w:id="342696124" w:edGrp="everyone" w:colFirst="3" w:colLast="3"/>
            <w:permStart w:id="1505314152" w:edGrp="everyone" w:colFirst="4" w:colLast="4"/>
            <w:permEnd w:id="2104886805"/>
            <w:permEnd w:id="1100045119"/>
          </w:p>
        </w:tc>
        <w:tc>
          <w:tcPr>
            <w:tcW w:w="2070" w:type="dxa"/>
            <w:tcBorders>
              <w:top w:val="single" w:sz="4" w:space="0" w:color="auto"/>
              <w:bottom w:val="single" w:sz="4" w:space="0" w:color="auto"/>
            </w:tcBorders>
            <w:shd w:val="clear" w:color="auto" w:fill="FFFFFF" w:themeFill="background1"/>
          </w:tcPr>
          <w:p w14:paraId="5914ADCA" w14:textId="77777777" w:rsidR="001172E6" w:rsidRDefault="001172E6" w:rsidP="00923AD0">
            <w:pPr>
              <w:pStyle w:val="Title"/>
              <w:jc w:val="left"/>
              <w:rPr>
                <w:rFonts w:ascii="Arial" w:hAnsi="Arial" w:cs="Arial"/>
                <w:b w:val="0"/>
                <w:sz w:val="20"/>
              </w:rPr>
            </w:pPr>
            <w:r w:rsidRPr="00516A8A">
              <w:rPr>
                <w:rFonts w:ascii="Arial" w:hAnsi="Arial" w:cs="Arial"/>
                <w:b w:val="0"/>
                <w:sz w:val="20"/>
              </w:rPr>
              <w:t>RSA 415-D:5 II (</w:t>
            </w:r>
            <w:r>
              <w:rPr>
                <w:rFonts w:ascii="Arial" w:hAnsi="Arial" w:cs="Arial"/>
                <w:b w:val="0"/>
                <w:sz w:val="20"/>
              </w:rPr>
              <w:t>b</w:t>
            </w:r>
            <w:r w:rsidRPr="00516A8A">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095C008B" w14:textId="77777777" w:rsidR="001172E6" w:rsidRDefault="001172E6" w:rsidP="00923AD0">
            <w:pPr>
              <w:pStyle w:val="Title"/>
              <w:jc w:val="left"/>
              <w:rPr>
                <w:rFonts w:ascii="Arial" w:eastAsia="Calibri" w:hAnsi="Arial" w:cs="Arial"/>
                <w:b w:val="0"/>
                <w:sz w:val="20"/>
              </w:rPr>
            </w:pPr>
            <w:r>
              <w:rPr>
                <w:rFonts w:ascii="Arial" w:eastAsia="Calibri" w:hAnsi="Arial" w:cs="Arial"/>
                <w:b w:val="0"/>
                <w:sz w:val="20"/>
              </w:rPr>
              <w:t xml:space="preserve">No long-term care insurance may: </w:t>
            </w:r>
          </w:p>
          <w:p w14:paraId="298D8607"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(b) Contain a provision establishing a new waiting period in the event existing coverage is converted to or replaced by a new or other form within the same company, except with respect to an increase in benefits voluntarily selected by the insured individual or group policyholder.</w:t>
            </w:r>
          </w:p>
        </w:tc>
        <w:tc>
          <w:tcPr>
            <w:tcW w:w="735" w:type="dxa"/>
            <w:tcBorders>
              <w:top w:val="single" w:sz="4" w:space="0" w:color="auto"/>
              <w:bottom w:val="single" w:sz="4" w:space="0" w:color="auto"/>
              <w:right w:val="single" w:sz="4" w:space="0" w:color="auto"/>
            </w:tcBorders>
            <w:shd w:val="clear" w:color="auto" w:fill="FFFFFF" w:themeFill="background1"/>
          </w:tcPr>
          <w:p w14:paraId="355B707E"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FF76339" w14:textId="77777777" w:rsidR="001172E6" w:rsidRDefault="001172E6" w:rsidP="00923AD0">
            <w:pPr>
              <w:pStyle w:val="Title"/>
              <w:jc w:val="left"/>
              <w:rPr>
                <w:rFonts w:ascii="Arial" w:hAnsi="Arial" w:cs="Arial"/>
                <w:b w:val="0"/>
                <w:sz w:val="24"/>
                <w:szCs w:val="24"/>
              </w:rPr>
            </w:pPr>
          </w:p>
        </w:tc>
      </w:tr>
      <w:tr w:rsidR="001172E6" w14:paraId="7F6260CD" w14:textId="77777777" w:rsidTr="00923AD0">
        <w:tc>
          <w:tcPr>
            <w:tcW w:w="2137" w:type="dxa"/>
            <w:tcBorders>
              <w:top w:val="single" w:sz="4" w:space="0" w:color="auto"/>
              <w:left w:val="single" w:sz="4" w:space="0" w:color="auto"/>
              <w:bottom w:val="single" w:sz="4" w:space="0" w:color="auto"/>
            </w:tcBorders>
            <w:shd w:val="clear" w:color="auto" w:fill="auto"/>
          </w:tcPr>
          <w:p w14:paraId="25DFA064" w14:textId="77777777" w:rsidR="001172E6" w:rsidRPr="00FA7181" w:rsidRDefault="001172E6" w:rsidP="00923AD0">
            <w:pPr>
              <w:pStyle w:val="Title"/>
              <w:jc w:val="left"/>
              <w:rPr>
                <w:rFonts w:ascii="Arial" w:hAnsi="Arial" w:cs="Arial"/>
                <w:b w:val="0"/>
                <w:sz w:val="20"/>
              </w:rPr>
            </w:pPr>
            <w:permStart w:id="1532649136" w:edGrp="everyone" w:colFirst="3" w:colLast="3"/>
            <w:permStart w:id="932727580" w:edGrp="everyone" w:colFirst="4" w:colLast="4"/>
            <w:permEnd w:id="342696124"/>
            <w:permEnd w:id="1505314152"/>
          </w:p>
        </w:tc>
        <w:tc>
          <w:tcPr>
            <w:tcW w:w="2070" w:type="dxa"/>
            <w:tcBorders>
              <w:top w:val="single" w:sz="4" w:space="0" w:color="auto"/>
              <w:bottom w:val="single" w:sz="4" w:space="0" w:color="auto"/>
            </w:tcBorders>
            <w:shd w:val="clear" w:color="auto" w:fill="FFFFFF" w:themeFill="background1"/>
          </w:tcPr>
          <w:p w14:paraId="0F18E6F6" w14:textId="77777777" w:rsidR="001172E6" w:rsidRDefault="001172E6" w:rsidP="00923AD0">
            <w:pPr>
              <w:pStyle w:val="Title"/>
              <w:jc w:val="left"/>
              <w:rPr>
                <w:rFonts w:ascii="Arial" w:hAnsi="Arial" w:cs="Arial"/>
                <w:b w:val="0"/>
                <w:sz w:val="20"/>
              </w:rPr>
            </w:pPr>
            <w:r w:rsidRPr="00516A8A">
              <w:rPr>
                <w:rFonts w:ascii="Arial" w:hAnsi="Arial" w:cs="Arial"/>
                <w:b w:val="0"/>
                <w:sz w:val="20"/>
              </w:rPr>
              <w:t>RSA 415-D:5 II (</w:t>
            </w:r>
            <w:r>
              <w:rPr>
                <w:rFonts w:ascii="Arial" w:hAnsi="Arial" w:cs="Arial"/>
                <w:b w:val="0"/>
                <w:sz w:val="20"/>
              </w:rPr>
              <w:t>c</w:t>
            </w:r>
            <w:r w:rsidRPr="00516A8A">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49611B8C" w14:textId="77777777" w:rsidR="001172E6" w:rsidRDefault="001172E6" w:rsidP="00923AD0">
            <w:pPr>
              <w:pStyle w:val="Title"/>
              <w:jc w:val="left"/>
              <w:rPr>
                <w:rFonts w:ascii="Arial" w:eastAsia="Calibri" w:hAnsi="Arial" w:cs="Arial"/>
                <w:b w:val="0"/>
                <w:sz w:val="20"/>
              </w:rPr>
            </w:pPr>
            <w:r>
              <w:rPr>
                <w:rFonts w:ascii="Arial" w:eastAsia="Calibri" w:hAnsi="Arial" w:cs="Arial"/>
                <w:b w:val="0"/>
                <w:sz w:val="20"/>
              </w:rPr>
              <w:t xml:space="preserve">No long-term care insurance may: </w:t>
            </w:r>
          </w:p>
          <w:p w14:paraId="2D6A9BD5"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(c) Provide coverage for skilled nursing care only or provide significantly more coverage for skilled care in a facility than coverage for lower levels of care.</w:t>
            </w:r>
          </w:p>
        </w:tc>
        <w:tc>
          <w:tcPr>
            <w:tcW w:w="735" w:type="dxa"/>
            <w:tcBorders>
              <w:top w:val="single" w:sz="4" w:space="0" w:color="auto"/>
              <w:bottom w:val="single" w:sz="4" w:space="0" w:color="auto"/>
              <w:right w:val="single" w:sz="4" w:space="0" w:color="auto"/>
            </w:tcBorders>
            <w:shd w:val="clear" w:color="auto" w:fill="FFFFFF" w:themeFill="background1"/>
          </w:tcPr>
          <w:p w14:paraId="6DE90947"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015CCE6" w14:textId="77777777" w:rsidR="001172E6" w:rsidRDefault="001172E6" w:rsidP="00923AD0">
            <w:pPr>
              <w:pStyle w:val="Title"/>
              <w:jc w:val="left"/>
              <w:rPr>
                <w:rFonts w:ascii="Arial" w:hAnsi="Arial" w:cs="Arial"/>
                <w:b w:val="0"/>
                <w:sz w:val="24"/>
                <w:szCs w:val="24"/>
              </w:rPr>
            </w:pPr>
          </w:p>
        </w:tc>
      </w:tr>
      <w:tr w:rsidR="001172E6" w14:paraId="31C06BD8" w14:textId="77777777" w:rsidTr="00923AD0">
        <w:tc>
          <w:tcPr>
            <w:tcW w:w="2137" w:type="dxa"/>
            <w:tcBorders>
              <w:top w:val="single" w:sz="4" w:space="0" w:color="auto"/>
              <w:left w:val="single" w:sz="4" w:space="0" w:color="auto"/>
              <w:bottom w:val="single" w:sz="4" w:space="0" w:color="auto"/>
            </w:tcBorders>
            <w:shd w:val="clear" w:color="auto" w:fill="auto"/>
          </w:tcPr>
          <w:p w14:paraId="7C28A316" w14:textId="306257A7" w:rsidR="001172E6" w:rsidRPr="00FA7181" w:rsidRDefault="008A3397" w:rsidP="00923AD0">
            <w:pPr>
              <w:pStyle w:val="Title"/>
              <w:jc w:val="left"/>
              <w:rPr>
                <w:rFonts w:ascii="Arial" w:hAnsi="Arial" w:cs="Arial"/>
                <w:b w:val="0"/>
                <w:sz w:val="20"/>
              </w:rPr>
            </w:pPr>
            <w:permStart w:id="2088242449" w:edGrp="everyone" w:colFirst="3" w:colLast="3"/>
            <w:permStart w:id="1635476328" w:edGrp="everyone" w:colFirst="4" w:colLast="4"/>
            <w:permEnd w:id="1532649136"/>
            <w:permEnd w:id="932727580"/>
            <w:r>
              <w:rPr>
                <w:rFonts w:ascii="Arial" w:hAnsi="Arial" w:cs="Arial"/>
                <w:b w:val="0"/>
                <w:sz w:val="20"/>
              </w:rPr>
              <w:t>Pre-existing</w:t>
            </w:r>
          </w:p>
        </w:tc>
        <w:tc>
          <w:tcPr>
            <w:tcW w:w="2070" w:type="dxa"/>
            <w:tcBorders>
              <w:top w:val="single" w:sz="4" w:space="0" w:color="auto"/>
              <w:bottom w:val="single" w:sz="4" w:space="0" w:color="auto"/>
            </w:tcBorders>
            <w:shd w:val="clear" w:color="auto" w:fill="FFFFFF" w:themeFill="background1"/>
          </w:tcPr>
          <w:p w14:paraId="3E0584B2" w14:textId="77777777" w:rsidR="001172E6" w:rsidRDefault="001172E6" w:rsidP="00923AD0">
            <w:pPr>
              <w:pStyle w:val="Title"/>
              <w:jc w:val="left"/>
              <w:rPr>
                <w:rFonts w:ascii="Arial" w:hAnsi="Arial" w:cs="Arial"/>
                <w:b w:val="0"/>
                <w:sz w:val="20"/>
              </w:rPr>
            </w:pPr>
            <w:r w:rsidRPr="00516A8A">
              <w:rPr>
                <w:rFonts w:ascii="Arial" w:hAnsi="Arial" w:cs="Arial"/>
                <w:b w:val="0"/>
                <w:sz w:val="20"/>
              </w:rPr>
              <w:t>RSA 415-D:5 II</w:t>
            </w:r>
            <w:r>
              <w:rPr>
                <w:rFonts w:ascii="Arial" w:hAnsi="Arial" w:cs="Arial"/>
                <w:b w:val="0"/>
                <w:sz w:val="20"/>
              </w:rPr>
              <w:t>I</w:t>
            </w:r>
            <w:r w:rsidRPr="00516A8A">
              <w:rPr>
                <w:rFonts w:ascii="Arial" w:hAnsi="Arial" w:cs="Arial"/>
                <w:b w:val="0"/>
                <w:sz w:val="20"/>
              </w:rPr>
              <w:t xml:space="preserve"> (a)</w:t>
            </w:r>
          </w:p>
        </w:tc>
        <w:tc>
          <w:tcPr>
            <w:tcW w:w="9330" w:type="dxa"/>
            <w:tcBorders>
              <w:top w:val="single" w:sz="4" w:space="0" w:color="auto"/>
              <w:bottom w:val="single" w:sz="4" w:space="0" w:color="auto"/>
            </w:tcBorders>
            <w:shd w:val="clear" w:color="auto" w:fill="FFFFFF" w:themeFill="background1"/>
          </w:tcPr>
          <w:p w14:paraId="74C06452"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III. (a) No long-term care insurance policy or certificate shall use a definition of preexisting condition that is more restrictive than the following: "Preexisting condition" means a condition for which medical advice or treatment was recommended by, or received from a provider of health care services, within 6 months preceding the effective date of coverage of an insured person.</w:t>
            </w:r>
          </w:p>
        </w:tc>
        <w:tc>
          <w:tcPr>
            <w:tcW w:w="735" w:type="dxa"/>
            <w:tcBorders>
              <w:top w:val="single" w:sz="4" w:space="0" w:color="auto"/>
              <w:bottom w:val="single" w:sz="4" w:space="0" w:color="auto"/>
              <w:right w:val="single" w:sz="4" w:space="0" w:color="auto"/>
            </w:tcBorders>
            <w:shd w:val="clear" w:color="auto" w:fill="FFFFFF" w:themeFill="background1"/>
          </w:tcPr>
          <w:p w14:paraId="13D59ED2"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53A89AD" w14:textId="77777777" w:rsidR="001172E6" w:rsidRDefault="001172E6" w:rsidP="00923AD0">
            <w:pPr>
              <w:pStyle w:val="Title"/>
              <w:jc w:val="left"/>
              <w:rPr>
                <w:rFonts w:ascii="Arial" w:hAnsi="Arial" w:cs="Arial"/>
                <w:b w:val="0"/>
                <w:sz w:val="24"/>
                <w:szCs w:val="24"/>
              </w:rPr>
            </w:pPr>
          </w:p>
        </w:tc>
      </w:tr>
      <w:tr w:rsidR="001172E6" w14:paraId="761CAAC9" w14:textId="77777777" w:rsidTr="00923AD0">
        <w:tc>
          <w:tcPr>
            <w:tcW w:w="2137" w:type="dxa"/>
            <w:tcBorders>
              <w:top w:val="single" w:sz="4" w:space="0" w:color="auto"/>
              <w:left w:val="single" w:sz="4" w:space="0" w:color="auto"/>
              <w:bottom w:val="single" w:sz="4" w:space="0" w:color="auto"/>
            </w:tcBorders>
            <w:shd w:val="clear" w:color="auto" w:fill="auto"/>
          </w:tcPr>
          <w:p w14:paraId="3DF60793" w14:textId="77777777" w:rsidR="001172E6" w:rsidRPr="00EB43E3" w:rsidRDefault="001172E6" w:rsidP="00923AD0">
            <w:pPr>
              <w:pStyle w:val="Title"/>
              <w:jc w:val="left"/>
              <w:rPr>
                <w:rFonts w:ascii="Arial" w:hAnsi="Arial" w:cs="Arial"/>
                <w:b w:val="0"/>
                <w:sz w:val="20"/>
              </w:rPr>
            </w:pPr>
            <w:permStart w:id="754479516" w:edGrp="everyone" w:colFirst="3" w:colLast="3"/>
            <w:permStart w:id="2127058812" w:edGrp="everyone" w:colFirst="4" w:colLast="4"/>
            <w:permEnd w:id="2088242449"/>
            <w:permEnd w:id="1635476328"/>
            <w:r w:rsidRPr="00D54D53">
              <w:rPr>
                <w:rFonts w:ascii="Arial" w:hAnsi="Arial" w:cs="Arial"/>
                <w:b w:val="0"/>
                <w:sz w:val="20"/>
              </w:rPr>
              <w:t>Replacement Policies/Certificates</w:t>
            </w:r>
            <w:r>
              <w:rPr>
                <w:rFonts w:ascii="Arial" w:hAnsi="Arial" w:cs="Arial"/>
                <w:b w:val="0"/>
                <w:sz w:val="20"/>
              </w:rPr>
              <w:t xml:space="preserve"> -</w:t>
            </w:r>
            <w:r w:rsidRPr="00D54D53">
              <w:rPr>
                <w:rFonts w:ascii="Arial" w:hAnsi="Arial" w:cs="Arial"/>
                <w:sz w:val="20"/>
              </w:rPr>
              <w:t xml:space="preserve"> </w:t>
            </w:r>
            <w:r w:rsidRPr="00D54D53">
              <w:rPr>
                <w:rFonts w:ascii="Arial" w:hAnsi="Arial" w:cs="Arial"/>
                <w:b w:val="0"/>
                <w:sz w:val="20"/>
              </w:rPr>
              <w:t>No</w:t>
            </w:r>
            <w:r w:rsidRPr="00EB43E3">
              <w:rPr>
                <w:rFonts w:ascii="Arial" w:hAnsi="Arial" w:cs="Arial"/>
                <w:b w:val="0"/>
                <w:sz w:val="20"/>
              </w:rPr>
              <w:t xml:space="preserve"> Preexisting Condit</w:t>
            </w:r>
            <w:r>
              <w:rPr>
                <w:rFonts w:ascii="Arial" w:hAnsi="Arial" w:cs="Arial"/>
                <w:b w:val="0"/>
                <w:sz w:val="20"/>
              </w:rPr>
              <w:t>ions and Probationary Periods</w:t>
            </w:r>
          </w:p>
        </w:tc>
        <w:tc>
          <w:tcPr>
            <w:tcW w:w="2070" w:type="dxa"/>
            <w:tcBorders>
              <w:top w:val="single" w:sz="4" w:space="0" w:color="auto"/>
              <w:bottom w:val="single" w:sz="4" w:space="0" w:color="auto"/>
            </w:tcBorders>
            <w:shd w:val="clear" w:color="auto" w:fill="FFFFFF" w:themeFill="background1"/>
          </w:tcPr>
          <w:p w14:paraId="228D5E88" w14:textId="77777777" w:rsidR="001172E6" w:rsidRPr="00516A8A" w:rsidRDefault="001172E6" w:rsidP="00923AD0">
            <w:pPr>
              <w:pStyle w:val="Title"/>
              <w:jc w:val="left"/>
              <w:rPr>
                <w:rFonts w:ascii="Arial" w:hAnsi="Arial" w:cs="Arial"/>
                <w:b w:val="0"/>
                <w:sz w:val="20"/>
              </w:rPr>
            </w:pPr>
            <w:r>
              <w:rPr>
                <w:rFonts w:ascii="Arial" w:hAnsi="Arial" w:cs="Arial"/>
                <w:b w:val="0"/>
                <w:sz w:val="20"/>
              </w:rPr>
              <w:t>Ins 3601.24</w:t>
            </w:r>
          </w:p>
        </w:tc>
        <w:tc>
          <w:tcPr>
            <w:tcW w:w="9330" w:type="dxa"/>
            <w:tcBorders>
              <w:top w:val="single" w:sz="4" w:space="0" w:color="auto"/>
              <w:bottom w:val="single" w:sz="4" w:space="0" w:color="auto"/>
            </w:tcBorders>
            <w:shd w:val="clear" w:color="auto" w:fill="FFFFFF" w:themeFill="background1"/>
          </w:tcPr>
          <w:p w14:paraId="24704FDD" w14:textId="77777777" w:rsidR="001172E6" w:rsidRPr="009968BE" w:rsidRDefault="001172E6" w:rsidP="00923AD0">
            <w:pPr>
              <w:pStyle w:val="Title"/>
              <w:jc w:val="left"/>
              <w:rPr>
                <w:rFonts w:ascii="Arial" w:eastAsia="Calibri" w:hAnsi="Arial" w:cs="Arial"/>
                <w:b w:val="0"/>
                <w:sz w:val="20"/>
              </w:rPr>
            </w:pPr>
            <w:r w:rsidRPr="00EB43E3">
              <w:rPr>
                <w:rFonts w:ascii="Arial" w:eastAsia="Calibri" w:hAnsi="Arial" w:cs="Arial"/>
                <w:b w:val="0"/>
                <w:sz w:val="20"/>
              </w:rPr>
              <w:t>If a long-term care insurance policy or certificate replaces another long-term care policy or certificate, the replacing insurer shall waive any time periods applicable to preexisting conditions and probationary periods in the new long-term care policy for similar benefits to the extent that similar exclusions have been satisfied under the original policy.</w:t>
            </w:r>
          </w:p>
        </w:tc>
        <w:tc>
          <w:tcPr>
            <w:tcW w:w="735" w:type="dxa"/>
            <w:tcBorders>
              <w:top w:val="single" w:sz="4" w:space="0" w:color="auto"/>
              <w:bottom w:val="single" w:sz="4" w:space="0" w:color="auto"/>
              <w:right w:val="single" w:sz="4" w:space="0" w:color="auto"/>
            </w:tcBorders>
            <w:shd w:val="clear" w:color="auto" w:fill="FFFFFF" w:themeFill="background1"/>
          </w:tcPr>
          <w:p w14:paraId="03B49D91"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30D73B4" w14:textId="77777777" w:rsidR="001172E6" w:rsidRDefault="001172E6" w:rsidP="00923AD0">
            <w:pPr>
              <w:pStyle w:val="Title"/>
              <w:jc w:val="left"/>
              <w:rPr>
                <w:rFonts w:ascii="Arial" w:hAnsi="Arial" w:cs="Arial"/>
                <w:b w:val="0"/>
                <w:sz w:val="24"/>
                <w:szCs w:val="24"/>
              </w:rPr>
            </w:pPr>
          </w:p>
        </w:tc>
      </w:tr>
      <w:tr w:rsidR="001172E6" w14:paraId="5E1FC183" w14:textId="77777777" w:rsidTr="00923AD0">
        <w:tc>
          <w:tcPr>
            <w:tcW w:w="2137" w:type="dxa"/>
            <w:tcBorders>
              <w:top w:val="single" w:sz="4" w:space="0" w:color="auto"/>
              <w:left w:val="single" w:sz="4" w:space="0" w:color="auto"/>
              <w:bottom w:val="single" w:sz="4" w:space="0" w:color="auto"/>
            </w:tcBorders>
            <w:shd w:val="clear" w:color="auto" w:fill="auto"/>
          </w:tcPr>
          <w:p w14:paraId="44D0DE86" w14:textId="77777777" w:rsidR="001172E6" w:rsidRPr="00FA7181" w:rsidRDefault="001172E6" w:rsidP="00923AD0">
            <w:pPr>
              <w:pStyle w:val="Title"/>
              <w:jc w:val="left"/>
              <w:rPr>
                <w:rFonts w:ascii="Arial" w:hAnsi="Arial" w:cs="Arial"/>
                <w:b w:val="0"/>
                <w:sz w:val="20"/>
              </w:rPr>
            </w:pPr>
            <w:permStart w:id="801048366" w:edGrp="everyone" w:colFirst="3" w:colLast="3"/>
            <w:permStart w:id="342384913" w:edGrp="everyone" w:colFirst="4" w:colLast="4"/>
            <w:permEnd w:id="754479516"/>
            <w:permEnd w:id="2127058812"/>
          </w:p>
        </w:tc>
        <w:tc>
          <w:tcPr>
            <w:tcW w:w="2070" w:type="dxa"/>
            <w:tcBorders>
              <w:top w:val="single" w:sz="4" w:space="0" w:color="auto"/>
              <w:bottom w:val="single" w:sz="4" w:space="0" w:color="auto"/>
            </w:tcBorders>
            <w:shd w:val="clear" w:color="auto" w:fill="FFFFFF" w:themeFill="background1"/>
          </w:tcPr>
          <w:p w14:paraId="1BF59E1D" w14:textId="77777777" w:rsidR="001172E6" w:rsidRDefault="001172E6" w:rsidP="00923AD0">
            <w:pPr>
              <w:pStyle w:val="Title"/>
              <w:jc w:val="left"/>
              <w:rPr>
                <w:rFonts w:ascii="Arial" w:hAnsi="Arial" w:cs="Arial"/>
                <w:b w:val="0"/>
                <w:sz w:val="20"/>
              </w:rPr>
            </w:pPr>
            <w:r w:rsidRPr="009968BE">
              <w:rPr>
                <w:rFonts w:ascii="Arial" w:hAnsi="Arial" w:cs="Arial"/>
                <w:b w:val="0"/>
                <w:sz w:val="20"/>
              </w:rPr>
              <w:t>RSA 415-D:5 III (</w:t>
            </w:r>
            <w:r>
              <w:rPr>
                <w:rFonts w:ascii="Arial" w:hAnsi="Arial" w:cs="Arial"/>
                <w:b w:val="0"/>
                <w:sz w:val="20"/>
              </w:rPr>
              <w:t>b)</w:t>
            </w:r>
          </w:p>
        </w:tc>
        <w:tc>
          <w:tcPr>
            <w:tcW w:w="9330" w:type="dxa"/>
            <w:tcBorders>
              <w:top w:val="single" w:sz="4" w:space="0" w:color="auto"/>
              <w:bottom w:val="single" w:sz="4" w:space="0" w:color="auto"/>
            </w:tcBorders>
            <w:shd w:val="clear" w:color="auto" w:fill="FFFFFF" w:themeFill="background1"/>
          </w:tcPr>
          <w:p w14:paraId="38BF736F" w14:textId="77777777" w:rsidR="001172E6" w:rsidRPr="005534D6" w:rsidRDefault="001172E6" w:rsidP="00923AD0">
            <w:pPr>
              <w:pStyle w:val="Title"/>
              <w:jc w:val="left"/>
              <w:rPr>
                <w:rFonts w:ascii="Arial" w:eastAsia="Calibri" w:hAnsi="Arial" w:cs="Arial"/>
                <w:b w:val="0"/>
                <w:sz w:val="20"/>
              </w:rPr>
            </w:pPr>
            <w:r w:rsidRPr="009968BE">
              <w:rPr>
                <w:rFonts w:ascii="Arial" w:eastAsia="Calibri" w:hAnsi="Arial" w:cs="Arial"/>
                <w:b w:val="0"/>
                <w:sz w:val="20"/>
              </w:rPr>
              <w:t>(b) No long-term care insurance policy or certificate may exclude coverage for a loss or confinement that is the result of a preexisting condition unless the loss or confinement begins within 6 months following the effective date of coverage of an insured person.</w:t>
            </w:r>
          </w:p>
        </w:tc>
        <w:tc>
          <w:tcPr>
            <w:tcW w:w="735" w:type="dxa"/>
            <w:tcBorders>
              <w:top w:val="single" w:sz="4" w:space="0" w:color="auto"/>
              <w:bottom w:val="single" w:sz="4" w:space="0" w:color="auto"/>
              <w:right w:val="single" w:sz="4" w:space="0" w:color="auto"/>
            </w:tcBorders>
            <w:shd w:val="clear" w:color="auto" w:fill="FFFFFF" w:themeFill="background1"/>
          </w:tcPr>
          <w:p w14:paraId="23BC4C4E"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9C82428" w14:textId="77777777" w:rsidR="001172E6" w:rsidRDefault="001172E6" w:rsidP="00923AD0">
            <w:pPr>
              <w:pStyle w:val="Title"/>
              <w:jc w:val="left"/>
              <w:rPr>
                <w:rFonts w:ascii="Arial" w:hAnsi="Arial" w:cs="Arial"/>
                <w:b w:val="0"/>
                <w:sz w:val="24"/>
                <w:szCs w:val="24"/>
              </w:rPr>
            </w:pPr>
          </w:p>
        </w:tc>
      </w:tr>
      <w:tr w:rsidR="001172E6" w14:paraId="0A6CF19C" w14:textId="77777777" w:rsidTr="00923AD0">
        <w:tc>
          <w:tcPr>
            <w:tcW w:w="2137" w:type="dxa"/>
            <w:tcBorders>
              <w:top w:val="single" w:sz="4" w:space="0" w:color="auto"/>
              <w:left w:val="single" w:sz="4" w:space="0" w:color="auto"/>
              <w:bottom w:val="single" w:sz="4" w:space="0" w:color="auto"/>
            </w:tcBorders>
            <w:shd w:val="clear" w:color="auto" w:fill="auto"/>
          </w:tcPr>
          <w:p w14:paraId="034F9429" w14:textId="77777777" w:rsidR="001172E6" w:rsidRPr="00FA7181" w:rsidRDefault="001172E6" w:rsidP="00923AD0">
            <w:pPr>
              <w:pStyle w:val="Title"/>
              <w:jc w:val="left"/>
              <w:rPr>
                <w:rFonts w:ascii="Arial" w:hAnsi="Arial" w:cs="Arial"/>
                <w:b w:val="0"/>
                <w:sz w:val="20"/>
              </w:rPr>
            </w:pPr>
            <w:permStart w:id="1377139778" w:edGrp="everyone" w:colFirst="3" w:colLast="3"/>
            <w:permStart w:id="1929457182" w:edGrp="everyone" w:colFirst="4" w:colLast="4"/>
            <w:permEnd w:id="801048366"/>
            <w:permEnd w:id="342384913"/>
          </w:p>
        </w:tc>
        <w:tc>
          <w:tcPr>
            <w:tcW w:w="2070" w:type="dxa"/>
            <w:tcBorders>
              <w:top w:val="single" w:sz="4" w:space="0" w:color="auto"/>
              <w:bottom w:val="single" w:sz="4" w:space="0" w:color="auto"/>
            </w:tcBorders>
            <w:shd w:val="clear" w:color="auto" w:fill="FFFFFF" w:themeFill="background1"/>
          </w:tcPr>
          <w:p w14:paraId="1EF3AD02" w14:textId="77777777" w:rsidR="001172E6" w:rsidRPr="009968BE" w:rsidRDefault="001172E6" w:rsidP="00923AD0">
            <w:pPr>
              <w:pStyle w:val="Title"/>
              <w:jc w:val="left"/>
              <w:rPr>
                <w:rFonts w:ascii="Arial" w:hAnsi="Arial" w:cs="Arial"/>
                <w:b w:val="0"/>
                <w:sz w:val="20"/>
              </w:rPr>
            </w:pPr>
            <w:r w:rsidRPr="009968BE">
              <w:rPr>
                <w:rFonts w:ascii="Arial" w:hAnsi="Arial" w:cs="Arial"/>
                <w:b w:val="0"/>
                <w:sz w:val="20"/>
              </w:rPr>
              <w:t>RSA 415-D:5 III (</w:t>
            </w:r>
            <w:r>
              <w:rPr>
                <w:rFonts w:ascii="Arial" w:hAnsi="Arial" w:cs="Arial"/>
                <w:b w:val="0"/>
                <w:sz w:val="20"/>
              </w:rPr>
              <w:t>d</w:t>
            </w:r>
            <w:r w:rsidRPr="009968BE">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0540DD7B" w14:textId="77777777" w:rsidR="001172E6" w:rsidRPr="009968BE" w:rsidRDefault="001172E6" w:rsidP="00923AD0">
            <w:pPr>
              <w:pStyle w:val="Title"/>
              <w:jc w:val="left"/>
              <w:rPr>
                <w:rFonts w:ascii="Arial" w:eastAsia="Calibri" w:hAnsi="Arial" w:cs="Arial"/>
                <w:b w:val="0"/>
                <w:sz w:val="20"/>
              </w:rPr>
            </w:pPr>
            <w:r>
              <w:rPr>
                <w:rFonts w:ascii="Arial" w:eastAsia="Calibri" w:hAnsi="Arial" w:cs="Arial"/>
                <w:b w:val="0"/>
                <w:sz w:val="20"/>
              </w:rPr>
              <w:t>(d) …..</w:t>
            </w:r>
            <w:r w:rsidRPr="009968BE">
              <w:rPr>
                <w:rFonts w:ascii="Arial" w:eastAsia="Calibri" w:hAnsi="Arial" w:cs="Arial"/>
                <w:b w:val="0"/>
                <w:sz w:val="20"/>
              </w:rPr>
              <w:t>No long-term care insurance policy or certificate may exclude or use waivers or riders of any kind to exclude, limit, or reduce coverage or benefits for specifically named or described preexisting diseases or physical conditions beyond the waiting period described in subparagraph (b).</w:t>
            </w:r>
          </w:p>
        </w:tc>
        <w:tc>
          <w:tcPr>
            <w:tcW w:w="735" w:type="dxa"/>
            <w:tcBorders>
              <w:top w:val="single" w:sz="4" w:space="0" w:color="auto"/>
              <w:bottom w:val="single" w:sz="4" w:space="0" w:color="auto"/>
              <w:right w:val="single" w:sz="4" w:space="0" w:color="auto"/>
            </w:tcBorders>
            <w:shd w:val="clear" w:color="auto" w:fill="FFFFFF" w:themeFill="background1"/>
          </w:tcPr>
          <w:p w14:paraId="247D6132"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90686C3" w14:textId="77777777" w:rsidR="001172E6" w:rsidRDefault="001172E6" w:rsidP="00923AD0">
            <w:pPr>
              <w:pStyle w:val="Title"/>
              <w:jc w:val="left"/>
              <w:rPr>
                <w:rFonts w:ascii="Arial" w:hAnsi="Arial" w:cs="Arial"/>
                <w:b w:val="0"/>
                <w:sz w:val="24"/>
                <w:szCs w:val="24"/>
              </w:rPr>
            </w:pPr>
          </w:p>
        </w:tc>
      </w:tr>
      <w:tr w:rsidR="001172E6" w14:paraId="43535E19" w14:textId="77777777" w:rsidTr="00923AD0">
        <w:tc>
          <w:tcPr>
            <w:tcW w:w="2137" w:type="dxa"/>
            <w:tcBorders>
              <w:top w:val="single" w:sz="4" w:space="0" w:color="auto"/>
              <w:left w:val="single" w:sz="4" w:space="0" w:color="auto"/>
              <w:bottom w:val="single" w:sz="4" w:space="0" w:color="auto"/>
            </w:tcBorders>
            <w:shd w:val="clear" w:color="auto" w:fill="auto"/>
          </w:tcPr>
          <w:p w14:paraId="107DB070" w14:textId="77777777" w:rsidR="001172E6" w:rsidRPr="00FA7181" w:rsidRDefault="001172E6" w:rsidP="00923AD0">
            <w:pPr>
              <w:pStyle w:val="Title"/>
              <w:jc w:val="left"/>
              <w:rPr>
                <w:rFonts w:ascii="Arial" w:hAnsi="Arial" w:cs="Arial"/>
                <w:b w:val="0"/>
                <w:sz w:val="20"/>
              </w:rPr>
            </w:pPr>
            <w:permStart w:id="629485805" w:edGrp="everyone" w:colFirst="3" w:colLast="3"/>
            <w:permStart w:id="418842170" w:edGrp="everyone" w:colFirst="4" w:colLast="4"/>
            <w:permEnd w:id="1377139778"/>
            <w:permEnd w:id="1929457182"/>
          </w:p>
        </w:tc>
        <w:tc>
          <w:tcPr>
            <w:tcW w:w="2070" w:type="dxa"/>
            <w:tcBorders>
              <w:top w:val="single" w:sz="4" w:space="0" w:color="auto"/>
              <w:bottom w:val="single" w:sz="4" w:space="0" w:color="auto"/>
            </w:tcBorders>
            <w:shd w:val="clear" w:color="auto" w:fill="FFFFFF" w:themeFill="background1"/>
          </w:tcPr>
          <w:p w14:paraId="40E66618" w14:textId="77777777" w:rsidR="001172E6" w:rsidRPr="009968BE" w:rsidRDefault="001172E6" w:rsidP="00923AD0">
            <w:pPr>
              <w:pStyle w:val="Title"/>
              <w:jc w:val="left"/>
              <w:rPr>
                <w:rFonts w:ascii="Arial" w:hAnsi="Arial" w:cs="Arial"/>
                <w:b w:val="0"/>
                <w:sz w:val="20"/>
              </w:rPr>
            </w:pPr>
            <w:r w:rsidRPr="002820B9">
              <w:rPr>
                <w:rFonts w:ascii="Arial" w:hAnsi="Arial" w:cs="Arial"/>
                <w:b w:val="0"/>
                <w:sz w:val="20"/>
              </w:rPr>
              <w:t>RSA 415-D:5 I</w:t>
            </w:r>
            <w:r>
              <w:rPr>
                <w:rFonts w:ascii="Arial" w:hAnsi="Arial" w:cs="Arial"/>
                <w:b w:val="0"/>
                <w:sz w:val="20"/>
              </w:rPr>
              <w:t>V</w:t>
            </w:r>
            <w:r w:rsidRPr="002820B9">
              <w:rPr>
                <w:rFonts w:ascii="Arial" w:hAnsi="Arial" w:cs="Arial"/>
                <w:b w:val="0"/>
                <w:sz w:val="20"/>
              </w:rPr>
              <w:t xml:space="preserve"> (</w:t>
            </w:r>
            <w:r>
              <w:rPr>
                <w:rFonts w:ascii="Arial" w:hAnsi="Arial" w:cs="Arial"/>
                <w:b w:val="0"/>
                <w:sz w:val="20"/>
              </w:rPr>
              <w:t>a</w:t>
            </w:r>
            <w:r w:rsidRPr="002820B9">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61E78367" w14:textId="77777777" w:rsidR="001172E6" w:rsidRDefault="001172E6" w:rsidP="00923AD0">
            <w:pPr>
              <w:pStyle w:val="Title"/>
              <w:jc w:val="left"/>
              <w:rPr>
                <w:rFonts w:ascii="Arial" w:eastAsia="Calibri" w:hAnsi="Arial" w:cs="Arial"/>
                <w:b w:val="0"/>
                <w:sz w:val="20"/>
              </w:rPr>
            </w:pPr>
            <w:r w:rsidRPr="00A42857">
              <w:rPr>
                <w:rFonts w:ascii="Arial" w:eastAsia="Calibri" w:hAnsi="Arial" w:cs="Arial"/>
                <w:b w:val="0"/>
                <w:sz w:val="20"/>
              </w:rPr>
              <w:t>(a) No long-term care insurance policy may be delivered or issued for delivery in this state if such policy:</w:t>
            </w:r>
            <w:r w:rsidRPr="00A42857">
              <w:rPr>
                <w:rFonts w:ascii="Arial" w:eastAsia="Calibri" w:hAnsi="Arial" w:cs="Arial"/>
                <w:b w:val="0"/>
                <w:sz w:val="20"/>
              </w:rPr>
              <w:br/>
              <w:t>(1) Conditions eligibility for any benefits on a prior hospitalization requirement;</w:t>
            </w:r>
            <w:r w:rsidRPr="00A42857">
              <w:rPr>
                <w:rFonts w:ascii="Arial" w:eastAsia="Calibri" w:hAnsi="Arial" w:cs="Arial"/>
                <w:b w:val="0"/>
                <w:sz w:val="20"/>
              </w:rPr>
              <w:br/>
              <w:t>(2) Conditions eligibility for benefits provided in an institutional care setting on the receipt of a higher level of institutional care; or</w:t>
            </w:r>
            <w:r w:rsidRPr="00A42857">
              <w:rPr>
                <w:rFonts w:ascii="Arial" w:eastAsia="Calibri" w:hAnsi="Arial" w:cs="Arial"/>
                <w:b w:val="0"/>
                <w:sz w:val="20"/>
              </w:rPr>
              <w:br/>
              <w:t>(3) Conditions eligibility for any benefits other than waiver of premium, post-confinement, post-acute care, or recuperative benefits on a prior institutionalization requirement.</w:t>
            </w:r>
          </w:p>
        </w:tc>
        <w:tc>
          <w:tcPr>
            <w:tcW w:w="735" w:type="dxa"/>
            <w:tcBorders>
              <w:top w:val="single" w:sz="4" w:space="0" w:color="auto"/>
              <w:bottom w:val="single" w:sz="4" w:space="0" w:color="auto"/>
              <w:right w:val="single" w:sz="4" w:space="0" w:color="auto"/>
            </w:tcBorders>
            <w:shd w:val="clear" w:color="auto" w:fill="FFFFFF" w:themeFill="background1"/>
          </w:tcPr>
          <w:p w14:paraId="09A8FAB6"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2A6C7FF" w14:textId="77777777" w:rsidR="001172E6" w:rsidRDefault="001172E6" w:rsidP="00923AD0">
            <w:pPr>
              <w:pStyle w:val="Title"/>
              <w:jc w:val="left"/>
              <w:rPr>
                <w:rFonts w:ascii="Arial" w:hAnsi="Arial" w:cs="Arial"/>
                <w:b w:val="0"/>
                <w:sz w:val="24"/>
                <w:szCs w:val="24"/>
              </w:rPr>
            </w:pPr>
          </w:p>
        </w:tc>
      </w:tr>
      <w:tr w:rsidR="001172E6" w14:paraId="2B7C3103" w14:textId="77777777" w:rsidTr="00923AD0">
        <w:tc>
          <w:tcPr>
            <w:tcW w:w="2137" w:type="dxa"/>
            <w:tcBorders>
              <w:top w:val="single" w:sz="4" w:space="0" w:color="auto"/>
              <w:left w:val="single" w:sz="4" w:space="0" w:color="auto"/>
              <w:bottom w:val="single" w:sz="4" w:space="0" w:color="auto"/>
            </w:tcBorders>
            <w:shd w:val="clear" w:color="auto" w:fill="auto"/>
          </w:tcPr>
          <w:p w14:paraId="26724900" w14:textId="77777777" w:rsidR="001172E6" w:rsidRPr="00FA7181" w:rsidRDefault="001172E6" w:rsidP="00923AD0">
            <w:pPr>
              <w:pStyle w:val="Title"/>
              <w:jc w:val="left"/>
              <w:rPr>
                <w:rFonts w:ascii="Arial" w:hAnsi="Arial" w:cs="Arial"/>
                <w:b w:val="0"/>
                <w:sz w:val="20"/>
              </w:rPr>
            </w:pPr>
            <w:permStart w:id="1927962506" w:edGrp="everyone" w:colFirst="3" w:colLast="3"/>
            <w:permStart w:id="1405828829" w:edGrp="everyone" w:colFirst="4" w:colLast="4"/>
            <w:permEnd w:id="629485805"/>
            <w:permEnd w:id="418842170"/>
          </w:p>
        </w:tc>
        <w:tc>
          <w:tcPr>
            <w:tcW w:w="2070" w:type="dxa"/>
            <w:tcBorders>
              <w:top w:val="single" w:sz="4" w:space="0" w:color="auto"/>
              <w:bottom w:val="single" w:sz="4" w:space="0" w:color="auto"/>
            </w:tcBorders>
            <w:shd w:val="clear" w:color="auto" w:fill="FFFFFF" w:themeFill="background1"/>
          </w:tcPr>
          <w:p w14:paraId="09675E65" w14:textId="77777777" w:rsidR="001172E6" w:rsidRPr="009968BE" w:rsidRDefault="001172E6" w:rsidP="00923AD0">
            <w:pPr>
              <w:pStyle w:val="Title"/>
              <w:jc w:val="left"/>
              <w:rPr>
                <w:rFonts w:ascii="Arial" w:hAnsi="Arial" w:cs="Arial"/>
                <w:b w:val="0"/>
                <w:sz w:val="20"/>
              </w:rPr>
            </w:pPr>
            <w:r w:rsidRPr="002820B9">
              <w:rPr>
                <w:rFonts w:ascii="Arial" w:hAnsi="Arial" w:cs="Arial"/>
                <w:b w:val="0"/>
                <w:sz w:val="20"/>
              </w:rPr>
              <w:t>RSA 415-D:5 I</w:t>
            </w:r>
            <w:r>
              <w:rPr>
                <w:rFonts w:ascii="Arial" w:hAnsi="Arial" w:cs="Arial"/>
                <w:b w:val="0"/>
                <w:sz w:val="20"/>
              </w:rPr>
              <w:t>V</w:t>
            </w:r>
            <w:r w:rsidRPr="002820B9">
              <w:rPr>
                <w:rFonts w:ascii="Arial" w:hAnsi="Arial" w:cs="Arial"/>
                <w:b w:val="0"/>
                <w:sz w:val="20"/>
              </w:rPr>
              <w:t xml:space="preserve"> (</w:t>
            </w:r>
            <w:r>
              <w:rPr>
                <w:rFonts w:ascii="Arial" w:hAnsi="Arial" w:cs="Arial"/>
                <w:b w:val="0"/>
                <w:sz w:val="20"/>
              </w:rPr>
              <w:t>c</w:t>
            </w:r>
            <w:r w:rsidRPr="002820B9">
              <w:rPr>
                <w:rFonts w:ascii="Arial" w:hAnsi="Arial" w:cs="Arial"/>
                <w:b w:val="0"/>
                <w:sz w:val="20"/>
              </w:rPr>
              <w:t>)</w:t>
            </w:r>
          </w:p>
        </w:tc>
        <w:tc>
          <w:tcPr>
            <w:tcW w:w="9330" w:type="dxa"/>
            <w:tcBorders>
              <w:top w:val="single" w:sz="4" w:space="0" w:color="auto"/>
              <w:bottom w:val="single" w:sz="4" w:space="0" w:color="auto"/>
            </w:tcBorders>
            <w:shd w:val="clear" w:color="auto" w:fill="FFFFFF" w:themeFill="background1"/>
          </w:tcPr>
          <w:p w14:paraId="5D9CF08D" w14:textId="77777777" w:rsidR="001172E6" w:rsidRDefault="001172E6" w:rsidP="00923AD0">
            <w:pPr>
              <w:pStyle w:val="Title"/>
              <w:jc w:val="left"/>
              <w:rPr>
                <w:rFonts w:ascii="Arial" w:eastAsia="Calibri" w:hAnsi="Arial" w:cs="Arial"/>
                <w:b w:val="0"/>
                <w:sz w:val="20"/>
              </w:rPr>
            </w:pPr>
            <w:r w:rsidRPr="00A42857">
              <w:rPr>
                <w:rFonts w:ascii="Arial" w:eastAsia="Calibri" w:hAnsi="Arial" w:cs="Arial"/>
                <w:b w:val="0"/>
                <w:sz w:val="20"/>
              </w:rPr>
              <w:t>(c) A long-term care insurance policy or rider that conditions eligibility of noninstitutional benefits on the prior receipt of institutional care shall not require a prior institutional stay of more than 30 days.</w:t>
            </w:r>
          </w:p>
        </w:tc>
        <w:tc>
          <w:tcPr>
            <w:tcW w:w="735" w:type="dxa"/>
            <w:tcBorders>
              <w:top w:val="single" w:sz="4" w:space="0" w:color="auto"/>
              <w:bottom w:val="single" w:sz="4" w:space="0" w:color="auto"/>
              <w:right w:val="single" w:sz="4" w:space="0" w:color="auto"/>
            </w:tcBorders>
            <w:shd w:val="clear" w:color="auto" w:fill="FFFFFF" w:themeFill="background1"/>
          </w:tcPr>
          <w:p w14:paraId="68C54356"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2B52C94" w14:textId="77777777" w:rsidR="001172E6" w:rsidRDefault="001172E6" w:rsidP="00923AD0">
            <w:pPr>
              <w:pStyle w:val="Title"/>
              <w:jc w:val="left"/>
              <w:rPr>
                <w:rFonts w:ascii="Arial" w:hAnsi="Arial" w:cs="Arial"/>
                <w:b w:val="0"/>
                <w:sz w:val="24"/>
                <w:szCs w:val="24"/>
              </w:rPr>
            </w:pPr>
          </w:p>
        </w:tc>
      </w:tr>
      <w:tr w:rsidR="001172E6" w14:paraId="34E972E5" w14:textId="77777777" w:rsidTr="00923AD0">
        <w:tc>
          <w:tcPr>
            <w:tcW w:w="2137" w:type="dxa"/>
            <w:tcBorders>
              <w:top w:val="single" w:sz="4" w:space="0" w:color="auto"/>
              <w:left w:val="single" w:sz="4" w:space="0" w:color="auto"/>
              <w:bottom w:val="single" w:sz="4" w:space="0" w:color="auto"/>
            </w:tcBorders>
            <w:shd w:val="clear" w:color="auto" w:fill="auto"/>
          </w:tcPr>
          <w:p w14:paraId="567114AF" w14:textId="77777777" w:rsidR="001172E6" w:rsidRPr="00FA7181" w:rsidRDefault="001172E6" w:rsidP="00923AD0">
            <w:pPr>
              <w:pStyle w:val="Title"/>
              <w:jc w:val="left"/>
              <w:rPr>
                <w:rFonts w:ascii="Arial" w:hAnsi="Arial" w:cs="Arial"/>
                <w:b w:val="0"/>
                <w:sz w:val="20"/>
              </w:rPr>
            </w:pPr>
            <w:permStart w:id="1142712845" w:edGrp="everyone" w:colFirst="3" w:colLast="3"/>
            <w:permStart w:id="1922835444" w:edGrp="everyone" w:colFirst="4" w:colLast="4"/>
            <w:permEnd w:id="1927962506"/>
            <w:permEnd w:id="1405828829"/>
          </w:p>
        </w:tc>
        <w:tc>
          <w:tcPr>
            <w:tcW w:w="2070" w:type="dxa"/>
            <w:tcBorders>
              <w:top w:val="single" w:sz="4" w:space="0" w:color="auto"/>
              <w:bottom w:val="single" w:sz="4" w:space="0" w:color="auto"/>
            </w:tcBorders>
            <w:shd w:val="clear" w:color="auto" w:fill="FFFFFF" w:themeFill="background1"/>
          </w:tcPr>
          <w:p w14:paraId="4B335A2F" w14:textId="77777777" w:rsidR="001172E6" w:rsidRPr="009968BE" w:rsidRDefault="001172E6" w:rsidP="00923AD0">
            <w:pPr>
              <w:pStyle w:val="Title"/>
              <w:jc w:val="left"/>
              <w:rPr>
                <w:rFonts w:ascii="Arial" w:hAnsi="Arial" w:cs="Arial"/>
                <w:b w:val="0"/>
                <w:sz w:val="20"/>
              </w:rPr>
            </w:pPr>
            <w:r w:rsidRPr="002820B9">
              <w:rPr>
                <w:rFonts w:ascii="Arial" w:hAnsi="Arial" w:cs="Arial"/>
                <w:b w:val="0"/>
                <w:sz w:val="20"/>
              </w:rPr>
              <w:t>RSA 415-D:5 I</w:t>
            </w:r>
            <w:r>
              <w:rPr>
                <w:rFonts w:ascii="Arial" w:hAnsi="Arial" w:cs="Arial"/>
                <w:b w:val="0"/>
                <w:sz w:val="20"/>
              </w:rPr>
              <w:t>V</w:t>
            </w:r>
            <w:r w:rsidRPr="002820B9">
              <w:rPr>
                <w:rFonts w:ascii="Arial" w:hAnsi="Arial" w:cs="Arial"/>
                <w:b w:val="0"/>
                <w:sz w:val="20"/>
              </w:rPr>
              <w:t xml:space="preserve"> (d)</w:t>
            </w:r>
          </w:p>
        </w:tc>
        <w:tc>
          <w:tcPr>
            <w:tcW w:w="9330" w:type="dxa"/>
            <w:tcBorders>
              <w:top w:val="single" w:sz="4" w:space="0" w:color="auto"/>
              <w:bottom w:val="single" w:sz="4" w:space="0" w:color="auto"/>
            </w:tcBorders>
            <w:shd w:val="clear" w:color="auto" w:fill="FFFFFF" w:themeFill="background1"/>
          </w:tcPr>
          <w:p w14:paraId="0C17AA66" w14:textId="77777777" w:rsidR="001172E6" w:rsidRDefault="001172E6" w:rsidP="00923AD0">
            <w:pPr>
              <w:pStyle w:val="Title"/>
              <w:jc w:val="left"/>
              <w:rPr>
                <w:rFonts w:ascii="Arial" w:eastAsia="Calibri" w:hAnsi="Arial" w:cs="Arial"/>
                <w:b w:val="0"/>
                <w:sz w:val="20"/>
              </w:rPr>
            </w:pPr>
            <w:r w:rsidRPr="00A42857">
              <w:rPr>
                <w:rFonts w:ascii="Arial" w:eastAsia="Calibri" w:hAnsi="Arial" w:cs="Arial"/>
                <w:b w:val="0"/>
                <w:sz w:val="20"/>
              </w:rPr>
              <w:t>(d) No long-term care insurance policy or rider that provides benefits only following institutionalization shall condition such benefits upon admission to a facility for the same or related conditions within a period of less than 30 days after discharge from the institution.</w:t>
            </w:r>
          </w:p>
        </w:tc>
        <w:tc>
          <w:tcPr>
            <w:tcW w:w="735" w:type="dxa"/>
            <w:tcBorders>
              <w:top w:val="single" w:sz="4" w:space="0" w:color="auto"/>
              <w:bottom w:val="single" w:sz="4" w:space="0" w:color="auto"/>
              <w:right w:val="single" w:sz="4" w:space="0" w:color="auto"/>
            </w:tcBorders>
            <w:shd w:val="clear" w:color="auto" w:fill="FFFFFF" w:themeFill="background1"/>
          </w:tcPr>
          <w:p w14:paraId="02F0BF0F"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8DE582C" w14:textId="77777777" w:rsidR="001172E6" w:rsidRDefault="001172E6" w:rsidP="00923AD0">
            <w:pPr>
              <w:pStyle w:val="Title"/>
              <w:jc w:val="left"/>
              <w:rPr>
                <w:rFonts w:ascii="Arial" w:hAnsi="Arial" w:cs="Arial"/>
                <w:b w:val="0"/>
                <w:sz w:val="24"/>
                <w:szCs w:val="24"/>
              </w:rPr>
            </w:pPr>
          </w:p>
        </w:tc>
      </w:tr>
      <w:tr w:rsidR="001172E6" w14:paraId="31635F6F" w14:textId="77777777" w:rsidTr="00FC13B0">
        <w:tc>
          <w:tcPr>
            <w:tcW w:w="2137" w:type="dxa"/>
            <w:tcBorders>
              <w:top w:val="single" w:sz="4" w:space="0" w:color="auto"/>
              <w:left w:val="single" w:sz="4" w:space="0" w:color="auto"/>
              <w:bottom w:val="single" w:sz="4" w:space="0" w:color="auto"/>
              <w:right w:val="single" w:sz="4" w:space="0" w:color="auto"/>
            </w:tcBorders>
            <w:shd w:val="clear" w:color="auto" w:fill="auto"/>
          </w:tcPr>
          <w:p w14:paraId="7342A84C" w14:textId="7509E2D6" w:rsidR="001172E6" w:rsidRDefault="001172E6" w:rsidP="001172E6">
            <w:pPr>
              <w:pStyle w:val="Title"/>
              <w:jc w:val="left"/>
              <w:rPr>
                <w:rFonts w:ascii="Arial" w:hAnsi="Arial" w:cs="Arial"/>
                <w:b w:val="0"/>
                <w:sz w:val="20"/>
              </w:rPr>
            </w:pPr>
            <w:permStart w:id="293341711" w:edGrp="everyone" w:colFirst="3" w:colLast="3"/>
            <w:permStart w:id="371852992" w:edGrp="everyone" w:colFirst="4" w:colLast="4"/>
            <w:permEnd w:id="1142712845"/>
            <w:permEnd w:id="1922835444"/>
            <w:r w:rsidRPr="006173C2">
              <w:rPr>
                <w:rFonts w:ascii="Arial" w:hAnsi="Arial" w:cs="Arial"/>
                <w:b w:val="0"/>
                <w:bCs/>
                <w:sz w:val="20"/>
              </w:rPr>
              <w:t xml:space="preserve">Standards </w:t>
            </w:r>
            <w:r>
              <w:rPr>
                <w:rFonts w:ascii="Arial" w:hAnsi="Arial" w:cs="Arial"/>
                <w:b w:val="0"/>
                <w:bCs/>
                <w:sz w:val="20"/>
              </w:rPr>
              <w:t>if</w:t>
            </w:r>
            <w:r w:rsidRPr="006173C2">
              <w:rPr>
                <w:rFonts w:ascii="Arial" w:hAnsi="Arial" w:cs="Arial"/>
                <w:b w:val="0"/>
                <w:bCs/>
                <w:sz w:val="20"/>
              </w:rPr>
              <w:t xml:space="preserve"> Home Health and Community Care Benefits </w:t>
            </w:r>
            <w:r>
              <w:rPr>
                <w:rFonts w:ascii="Arial" w:hAnsi="Arial" w:cs="Arial"/>
                <w:b w:val="0"/>
                <w:bCs/>
                <w:sz w:val="20"/>
              </w:rPr>
              <w:t xml:space="preserve">are offered </w:t>
            </w:r>
            <w:r w:rsidRPr="006173C2">
              <w:rPr>
                <w:rFonts w:ascii="Arial" w:hAnsi="Arial" w:cs="Arial"/>
                <w:b w:val="0"/>
                <w:bCs/>
                <w:sz w:val="20"/>
              </w:rPr>
              <w:t>in Long-Term Care Insurance Policies.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3F62D2" w14:textId="17502162" w:rsidR="001172E6" w:rsidRDefault="001172E6" w:rsidP="001172E6">
            <w:pPr>
              <w:pStyle w:val="Title"/>
              <w:jc w:val="left"/>
              <w:rPr>
                <w:rFonts w:ascii="Arial" w:hAnsi="Arial" w:cs="Arial"/>
                <w:b w:val="0"/>
                <w:sz w:val="20"/>
              </w:rPr>
            </w:pPr>
            <w:r>
              <w:rPr>
                <w:rFonts w:ascii="Arial" w:hAnsi="Arial" w:cs="Arial"/>
                <w:b w:val="0"/>
                <w:sz w:val="20"/>
              </w:rPr>
              <w:t>Ins 3601.11</w:t>
            </w:r>
          </w:p>
        </w:tc>
        <w:tc>
          <w:tcPr>
            <w:tcW w:w="9330" w:type="dxa"/>
            <w:tcBorders>
              <w:top w:val="single" w:sz="4" w:space="0" w:color="auto"/>
              <w:bottom w:val="single" w:sz="4" w:space="0" w:color="auto"/>
            </w:tcBorders>
            <w:shd w:val="clear" w:color="auto" w:fill="FFFFFF" w:themeFill="background1"/>
          </w:tcPr>
          <w:p w14:paraId="781D66F8"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(a)  A long-term care insurance policy or certificate shall not, if it provides benefits for home health care or community care services, limit or exclude benefits:</w:t>
            </w:r>
          </w:p>
          <w:p w14:paraId="1B04250B"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090DCEAC"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(1)  By requiring that the insured or claimant would need care in a skilled nursing facility if home health care services were not provided;</w:t>
            </w:r>
          </w:p>
          <w:p w14:paraId="71BE4E62"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2CD204C2"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(2)  By requiring that the insured or claimant first or simultaneously receive nursing or therapeutic services, or both, in a home, community or institutional setting before home health care services are covered;</w:t>
            </w:r>
          </w:p>
          <w:p w14:paraId="100D4366"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67DF4704"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(3)  By limiting eligible services to services provided by registered nurses or licensed practical nurses;</w:t>
            </w:r>
          </w:p>
          <w:p w14:paraId="7BB44FAC"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F6176EA"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(4)  By requiring that a nurse or therapist provide services covered by the policy that can be provided by a home health aide, or other licensed or certified home care worker acting within the scope of his or her licensure or certification;</w:t>
            </w:r>
          </w:p>
          <w:p w14:paraId="691BCB8B"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6A5C79D9"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(5)  By excluding coverage for personal care services provided by a home health aide;</w:t>
            </w:r>
          </w:p>
          <w:p w14:paraId="78BB5850"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637F723"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(6)  By requiring that the provision of home health care services be at a level of certification or licensure greater than that required by the eligible service;</w:t>
            </w:r>
          </w:p>
          <w:p w14:paraId="6C10E024"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5E73AA88"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(7)  By requiring that the insured or claimant have an acute condition before home health care services are covered;</w:t>
            </w:r>
          </w:p>
          <w:p w14:paraId="1661FB26"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7ECAF2E"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(8)  By limiting benefits to services provided by Medicare-certified agencies or providers; or</w:t>
            </w:r>
          </w:p>
          <w:p w14:paraId="5E095166"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2684A028"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lastRenderedPageBreak/>
              <w:t>(9)  By excluding coverage for adult day care services.</w:t>
            </w:r>
          </w:p>
          <w:p w14:paraId="4900D9CD"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40B05AF3"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(b)  A long-term care insurance policy or certificate, if it provides for home health or community care services, shall provide total home health or community care coverage that is a dollar amount equivalent to at least one-half of one year's coverage available for nursing home benefits under the policy or certificate, at the time covered home health or community care services are being received.  This requirement shall not apply to policies or certificates issued to residents of continuing care retirement communities.</w:t>
            </w:r>
          </w:p>
          <w:p w14:paraId="489DEF13" w14:textId="77777777" w:rsidR="001172E6" w:rsidRPr="006173C2" w:rsidRDefault="001172E6" w:rsidP="001172E6">
            <w:pPr>
              <w:pStyle w:val="Title"/>
              <w:jc w:val="left"/>
              <w:rPr>
                <w:rFonts w:ascii="Arial" w:eastAsia="Calibri" w:hAnsi="Arial" w:cs="Arial"/>
                <w:b w:val="0"/>
                <w:sz w:val="20"/>
              </w:rPr>
            </w:pPr>
            <w:r w:rsidRPr="006173C2">
              <w:rPr>
                <w:rFonts w:ascii="Arial" w:eastAsia="Calibri" w:hAnsi="Arial" w:cs="Arial"/>
                <w:b w:val="0"/>
                <w:sz w:val="20"/>
              </w:rPr>
              <w:t> </w:t>
            </w:r>
          </w:p>
          <w:p w14:paraId="1DBEEBD5" w14:textId="6DE97AB9" w:rsidR="001172E6" w:rsidRPr="00EB43E3" w:rsidRDefault="001172E6" w:rsidP="001172E6">
            <w:pPr>
              <w:pStyle w:val="Title"/>
              <w:jc w:val="left"/>
              <w:rPr>
                <w:rFonts w:ascii="Arial" w:eastAsia="Calibri" w:hAnsi="Arial" w:cs="Arial"/>
                <w:b w:val="0"/>
                <w:sz w:val="20"/>
              </w:rPr>
            </w:pPr>
            <w:r w:rsidRPr="006173C2">
              <w:rPr>
                <w:rFonts w:ascii="Arial" w:eastAsia="Calibri" w:hAnsi="Arial" w:cs="Arial"/>
                <w:b w:val="0"/>
                <w:sz w:val="20"/>
              </w:rPr>
              <w:t>          (c)  Home health care coverage may be applied to the nonhome health care benefits provided in the policy or certificate when determining maximum coverage under the terms of the policy or certificate.</w:t>
            </w:r>
          </w:p>
        </w:tc>
        <w:tc>
          <w:tcPr>
            <w:tcW w:w="735" w:type="dxa"/>
            <w:tcBorders>
              <w:top w:val="single" w:sz="4" w:space="0" w:color="auto"/>
              <w:bottom w:val="single" w:sz="4" w:space="0" w:color="auto"/>
              <w:right w:val="single" w:sz="4" w:space="0" w:color="auto"/>
            </w:tcBorders>
            <w:shd w:val="clear" w:color="auto" w:fill="FFFFFF" w:themeFill="background1"/>
          </w:tcPr>
          <w:p w14:paraId="406A002D" w14:textId="77777777" w:rsidR="001172E6" w:rsidRDefault="001172E6" w:rsidP="001172E6">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3D95A839" w14:textId="77777777" w:rsidR="001172E6" w:rsidRDefault="001172E6" w:rsidP="001172E6">
            <w:pPr>
              <w:pStyle w:val="Title"/>
              <w:jc w:val="left"/>
              <w:rPr>
                <w:rFonts w:ascii="Arial" w:hAnsi="Arial" w:cs="Arial"/>
                <w:b w:val="0"/>
                <w:sz w:val="24"/>
                <w:szCs w:val="24"/>
              </w:rPr>
            </w:pPr>
          </w:p>
        </w:tc>
      </w:tr>
      <w:tr w:rsidR="00EB5351" w14:paraId="69DB0466"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9272239" w14:textId="68DCA746" w:rsidR="00EB5351" w:rsidRDefault="00EB5351" w:rsidP="00EB5351">
            <w:pPr>
              <w:pStyle w:val="Title"/>
              <w:jc w:val="left"/>
              <w:rPr>
                <w:rFonts w:ascii="Arial" w:hAnsi="Arial" w:cs="Arial"/>
                <w:b w:val="0"/>
                <w:sz w:val="20"/>
              </w:rPr>
            </w:pPr>
            <w:permStart w:id="239622199" w:edGrp="everyone" w:colFirst="3" w:colLast="3"/>
            <w:permStart w:id="740499115" w:edGrp="everyone" w:colFirst="4" w:colLast="4"/>
            <w:permEnd w:id="293341711"/>
            <w:permEnd w:id="371852992"/>
            <w:r>
              <w:rPr>
                <w:rFonts w:ascii="Arial" w:hAnsi="Arial" w:cs="Arial"/>
                <w:b w:val="0"/>
                <w:sz w:val="20"/>
              </w:rPr>
              <w:t>Standards for Benefit Triggers – LTC</w:t>
            </w:r>
          </w:p>
        </w:tc>
        <w:tc>
          <w:tcPr>
            <w:tcW w:w="2070" w:type="dxa"/>
            <w:tcBorders>
              <w:top w:val="single" w:sz="4" w:space="0" w:color="auto"/>
              <w:bottom w:val="single" w:sz="4" w:space="0" w:color="auto"/>
            </w:tcBorders>
            <w:shd w:val="clear" w:color="auto" w:fill="FFFFFF" w:themeFill="background1"/>
          </w:tcPr>
          <w:p w14:paraId="0D589A49" w14:textId="770147E2" w:rsidR="00EB5351" w:rsidRDefault="00EB5351" w:rsidP="00EB5351">
            <w:pPr>
              <w:pStyle w:val="Title"/>
              <w:jc w:val="left"/>
              <w:rPr>
                <w:rFonts w:ascii="Arial" w:hAnsi="Arial" w:cs="Arial"/>
                <w:b w:val="0"/>
                <w:sz w:val="20"/>
              </w:rPr>
            </w:pPr>
            <w:r>
              <w:rPr>
                <w:rFonts w:ascii="Arial" w:hAnsi="Arial" w:cs="Arial"/>
                <w:b w:val="0"/>
                <w:sz w:val="20"/>
              </w:rPr>
              <w:t>Ins 3601.28</w:t>
            </w:r>
          </w:p>
        </w:tc>
        <w:tc>
          <w:tcPr>
            <w:tcW w:w="9330" w:type="dxa"/>
            <w:tcBorders>
              <w:top w:val="single" w:sz="4" w:space="0" w:color="auto"/>
              <w:bottom w:val="single" w:sz="4" w:space="0" w:color="auto"/>
            </w:tcBorders>
            <w:shd w:val="clear" w:color="auto" w:fill="FFFFFF" w:themeFill="background1"/>
          </w:tcPr>
          <w:p w14:paraId="1B239121" w14:textId="0FA87D6B" w:rsidR="00EB5351" w:rsidRPr="00B20A31" w:rsidRDefault="00EB43E3" w:rsidP="00EB5351">
            <w:pPr>
              <w:pStyle w:val="Title"/>
              <w:jc w:val="left"/>
              <w:rPr>
                <w:rFonts w:ascii="Arial" w:eastAsia="Calibri" w:hAnsi="Arial" w:cs="Arial"/>
                <w:b w:val="0"/>
                <w:sz w:val="20"/>
              </w:rPr>
            </w:pPr>
            <w:r w:rsidRPr="00EB43E3">
              <w:rPr>
                <w:rFonts w:ascii="Arial" w:eastAsia="Calibri" w:hAnsi="Arial" w:cs="Arial"/>
                <w:b w:val="0"/>
                <w:sz w:val="20"/>
              </w:rPr>
              <w:t>(a)  A long-term care insurance policy shall condition the payment of benefits on a determination of the insured's ability to perform activities of daily living and on cognitive impairment.  Eligibility for the payment of benefits shall not be more restrictive than requiring either a deficiency in the ability to perform not more than 3 of the activities of daily living or the presence of cognitive impairment.</w:t>
            </w:r>
          </w:p>
        </w:tc>
        <w:tc>
          <w:tcPr>
            <w:tcW w:w="735" w:type="dxa"/>
            <w:tcBorders>
              <w:top w:val="single" w:sz="4" w:space="0" w:color="auto"/>
              <w:bottom w:val="single" w:sz="4" w:space="0" w:color="auto"/>
              <w:right w:val="single" w:sz="4" w:space="0" w:color="auto"/>
            </w:tcBorders>
            <w:shd w:val="clear" w:color="auto" w:fill="FFFFFF" w:themeFill="background1"/>
          </w:tcPr>
          <w:p w14:paraId="3E8351B7" w14:textId="2F741D27"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EE2B232" w14:textId="77777777" w:rsidR="00EB5351" w:rsidRDefault="00EB5351" w:rsidP="00EB5351">
            <w:pPr>
              <w:pStyle w:val="Title"/>
              <w:jc w:val="left"/>
              <w:rPr>
                <w:rFonts w:ascii="Arial" w:hAnsi="Arial" w:cs="Arial"/>
                <w:b w:val="0"/>
                <w:sz w:val="24"/>
                <w:szCs w:val="24"/>
              </w:rPr>
            </w:pPr>
          </w:p>
        </w:tc>
      </w:tr>
      <w:tr w:rsidR="00EB5351" w14:paraId="2153DFF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F299751" w14:textId="3E6FDC2D" w:rsidR="00EB5351" w:rsidRDefault="00EB5351" w:rsidP="00EB5351">
            <w:pPr>
              <w:pStyle w:val="Title"/>
              <w:jc w:val="left"/>
              <w:rPr>
                <w:rFonts w:ascii="Arial" w:hAnsi="Arial" w:cs="Arial"/>
                <w:b w:val="0"/>
                <w:sz w:val="20"/>
              </w:rPr>
            </w:pPr>
            <w:permStart w:id="1165322815" w:edGrp="everyone" w:colFirst="3" w:colLast="3"/>
            <w:permStart w:id="794062079" w:edGrp="everyone" w:colFirst="4" w:colLast="4"/>
            <w:permEnd w:id="239622199"/>
            <w:permEnd w:id="740499115"/>
            <w:r>
              <w:rPr>
                <w:rFonts w:ascii="Arial" w:hAnsi="Arial" w:cs="Arial"/>
                <w:b w:val="0"/>
                <w:sz w:val="20"/>
              </w:rPr>
              <w:t>Standards for Benefit Triggers – Qualified LTC</w:t>
            </w:r>
          </w:p>
        </w:tc>
        <w:tc>
          <w:tcPr>
            <w:tcW w:w="2070" w:type="dxa"/>
            <w:tcBorders>
              <w:top w:val="single" w:sz="4" w:space="0" w:color="auto"/>
              <w:bottom w:val="single" w:sz="4" w:space="0" w:color="auto"/>
            </w:tcBorders>
            <w:shd w:val="clear" w:color="auto" w:fill="FFFFFF" w:themeFill="background1"/>
          </w:tcPr>
          <w:p w14:paraId="399EC861" w14:textId="6D826630" w:rsidR="00EB5351" w:rsidRDefault="00EB5351" w:rsidP="00EB5351">
            <w:pPr>
              <w:pStyle w:val="Title"/>
              <w:jc w:val="left"/>
              <w:rPr>
                <w:rFonts w:ascii="Arial" w:hAnsi="Arial" w:cs="Arial"/>
                <w:b w:val="0"/>
                <w:sz w:val="20"/>
              </w:rPr>
            </w:pPr>
            <w:r>
              <w:rPr>
                <w:rFonts w:ascii="Arial" w:hAnsi="Arial" w:cs="Arial"/>
                <w:b w:val="0"/>
                <w:sz w:val="20"/>
              </w:rPr>
              <w:t>Ins 3601.29</w:t>
            </w:r>
          </w:p>
        </w:tc>
        <w:tc>
          <w:tcPr>
            <w:tcW w:w="9330" w:type="dxa"/>
            <w:tcBorders>
              <w:top w:val="single" w:sz="4" w:space="0" w:color="auto"/>
              <w:bottom w:val="single" w:sz="4" w:space="0" w:color="auto"/>
            </w:tcBorders>
            <w:shd w:val="clear" w:color="auto" w:fill="FFFFFF" w:themeFill="background1"/>
          </w:tcPr>
          <w:p w14:paraId="1B7A15CB" w14:textId="106D4796" w:rsidR="00EB5351" w:rsidRPr="00EB43E3" w:rsidRDefault="00EB43E3" w:rsidP="00EB5351">
            <w:pPr>
              <w:pStyle w:val="Title"/>
              <w:jc w:val="left"/>
              <w:rPr>
                <w:rFonts w:ascii="Arial" w:eastAsia="Calibri" w:hAnsi="Arial" w:cs="Arial"/>
                <w:b w:val="0"/>
                <w:sz w:val="20"/>
              </w:rPr>
            </w:pPr>
            <w:r w:rsidRPr="00EB43E3">
              <w:rPr>
                <w:rFonts w:ascii="Arial" w:eastAsia="Calibri" w:hAnsi="Arial" w:cs="Arial"/>
                <w:b w:val="0"/>
                <w:sz w:val="20"/>
              </w:rPr>
              <w:t>Additional Standards for Benefit Triggers for Qualified Long-Term Care Insurance Contracts</w:t>
            </w:r>
          </w:p>
        </w:tc>
        <w:tc>
          <w:tcPr>
            <w:tcW w:w="735" w:type="dxa"/>
            <w:tcBorders>
              <w:top w:val="single" w:sz="4" w:space="0" w:color="auto"/>
              <w:bottom w:val="single" w:sz="4" w:space="0" w:color="auto"/>
              <w:right w:val="single" w:sz="4" w:space="0" w:color="auto"/>
            </w:tcBorders>
            <w:shd w:val="clear" w:color="auto" w:fill="FFFFFF" w:themeFill="background1"/>
          </w:tcPr>
          <w:p w14:paraId="35A2DD72" w14:textId="148F2D4C"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41629F1" w14:textId="77777777" w:rsidR="00EB5351" w:rsidRDefault="00EB5351" w:rsidP="00EB5351">
            <w:pPr>
              <w:pStyle w:val="Title"/>
              <w:jc w:val="left"/>
              <w:rPr>
                <w:rFonts w:ascii="Arial" w:hAnsi="Arial" w:cs="Arial"/>
                <w:b w:val="0"/>
                <w:sz w:val="24"/>
                <w:szCs w:val="24"/>
              </w:rPr>
            </w:pPr>
          </w:p>
        </w:tc>
      </w:tr>
      <w:tr w:rsidR="001172E6" w14:paraId="1FFC51FB" w14:textId="77777777" w:rsidTr="00923AD0">
        <w:tc>
          <w:tcPr>
            <w:tcW w:w="2137" w:type="dxa"/>
            <w:tcBorders>
              <w:top w:val="single" w:sz="4" w:space="0" w:color="auto"/>
              <w:left w:val="single" w:sz="4" w:space="0" w:color="auto"/>
              <w:bottom w:val="single" w:sz="4" w:space="0" w:color="auto"/>
            </w:tcBorders>
            <w:shd w:val="clear" w:color="auto" w:fill="FFFFFF" w:themeFill="background1"/>
          </w:tcPr>
          <w:p w14:paraId="145F4759" w14:textId="77777777" w:rsidR="001172E6" w:rsidRDefault="001172E6" w:rsidP="00923AD0">
            <w:pPr>
              <w:pStyle w:val="Title"/>
              <w:jc w:val="left"/>
              <w:rPr>
                <w:rFonts w:ascii="Arial" w:hAnsi="Arial" w:cs="Arial"/>
                <w:b w:val="0"/>
                <w:sz w:val="20"/>
              </w:rPr>
            </w:pPr>
            <w:permStart w:id="1514037029" w:edGrp="everyone" w:colFirst="3" w:colLast="3"/>
            <w:permStart w:id="1573139518" w:edGrp="everyone" w:colFirst="4" w:colLast="4"/>
            <w:permEnd w:id="1165322815"/>
            <w:permEnd w:id="794062079"/>
            <w:r>
              <w:rPr>
                <w:rFonts w:ascii="Arial" w:hAnsi="Arial" w:cs="Arial"/>
                <w:b w:val="0"/>
                <w:sz w:val="20"/>
              </w:rPr>
              <w:t>Limitations and Exclusions</w:t>
            </w:r>
          </w:p>
        </w:tc>
        <w:tc>
          <w:tcPr>
            <w:tcW w:w="2070" w:type="dxa"/>
            <w:tcBorders>
              <w:top w:val="single" w:sz="4" w:space="0" w:color="auto"/>
              <w:bottom w:val="single" w:sz="4" w:space="0" w:color="auto"/>
            </w:tcBorders>
            <w:shd w:val="clear" w:color="auto" w:fill="FFFFFF" w:themeFill="background1"/>
          </w:tcPr>
          <w:p w14:paraId="2640DD94" w14:textId="77777777" w:rsidR="001172E6" w:rsidRDefault="001172E6" w:rsidP="00923AD0">
            <w:pPr>
              <w:pStyle w:val="Title"/>
              <w:jc w:val="left"/>
              <w:rPr>
                <w:rFonts w:ascii="Arial" w:hAnsi="Arial" w:cs="Arial"/>
                <w:b w:val="0"/>
                <w:sz w:val="20"/>
              </w:rPr>
            </w:pPr>
            <w:r w:rsidRPr="003D7C80">
              <w:rPr>
                <w:rFonts w:ascii="Arial" w:hAnsi="Arial" w:cs="Arial"/>
                <w:b w:val="0"/>
                <w:sz w:val="20"/>
              </w:rPr>
              <w:t>Ins 3601.05 (</w:t>
            </w:r>
            <w:r>
              <w:rPr>
                <w:rFonts w:ascii="Arial" w:hAnsi="Arial" w:cs="Arial"/>
                <w:b w:val="0"/>
                <w:sz w:val="20"/>
              </w:rPr>
              <w:t>b</w:t>
            </w:r>
            <w:r w:rsidRPr="003D7C80">
              <w:rPr>
                <w:rFonts w:ascii="Arial" w:hAnsi="Arial" w:cs="Arial"/>
                <w:b w:val="0"/>
                <w:sz w:val="20"/>
              </w:rPr>
              <w:t>)</w:t>
            </w:r>
          </w:p>
        </w:tc>
        <w:tc>
          <w:tcPr>
            <w:tcW w:w="9330" w:type="dxa"/>
            <w:tcBorders>
              <w:top w:val="single" w:sz="4" w:space="0" w:color="auto"/>
              <w:left w:val="single" w:sz="4" w:space="0" w:color="auto"/>
              <w:bottom w:val="single" w:sz="4" w:space="0" w:color="auto"/>
            </w:tcBorders>
            <w:shd w:val="clear" w:color="auto" w:fill="FFFFFF" w:themeFill="background1"/>
          </w:tcPr>
          <w:p w14:paraId="21812BBE" w14:textId="77777777" w:rsidR="001172E6" w:rsidRDefault="001172E6" w:rsidP="00923AD0">
            <w:pPr>
              <w:ind w:left="7"/>
              <w:contextualSpacing/>
              <w:rPr>
                <w:rFonts w:ascii="Arial" w:hAnsi="Arial" w:cs="Arial"/>
                <w:sz w:val="20"/>
              </w:rPr>
            </w:pPr>
            <w:r w:rsidRPr="00D54D53">
              <w:rPr>
                <w:rFonts w:ascii="Arial" w:hAnsi="Arial" w:cs="Arial"/>
                <w:sz w:val="20"/>
              </w:rPr>
              <w:t xml:space="preserve">A policy may not be delivered or issued for delivery in this state as long-term care insurance if the policy limits or excludes coverage by type of illness, treatment, medical condition or accident, </w:t>
            </w:r>
            <w:r w:rsidRPr="00D54D53">
              <w:rPr>
                <w:rFonts w:ascii="Arial" w:hAnsi="Arial" w:cs="Arial"/>
                <w:sz w:val="20"/>
                <w:u w:val="single"/>
              </w:rPr>
              <w:t>except</w:t>
            </w:r>
            <w:r w:rsidRPr="00D54D53">
              <w:rPr>
                <w:rFonts w:ascii="Arial" w:hAnsi="Arial" w:cs="Arial"/>
                <w:sz w:val="20"/>
              </w:rPr>
              <w:t xml:space="preserve"> as follows: </w:t>
            </w:r>
          </w:p>
          <w:p w14:paraId="7377DB9B" w14:textId="77777777" w:rsidR="001172E6" w:rsidRDefault="001172E6" w:rsidP="00923AD0">
            <w:pPr>
              <w:ind w:left="7"/>
              <w:contextualSpacing/>
              <w:rPr>
                <w:rFonts w:ascii="Arial" w:hAnsi="Arial" w:cs="Arial"/>
                <w:sz w:val="20"/>
              </w:rPr>
            </w:pPr>
          </w:p>
          <w:p w14:paraId="5830C35E" w14:textId="77777777" w:rsidR="001172E6" w:rsidRDefault="001172E6" w:rsidP="00923AD0">
            <w:pPr>
              <w:ind w:left="7"/>
              <w:contextualSpacing/>
              <w:rPr>
                <w:rFonts w:ascii="Arial" w:hAnsi="Arial" w:cs="Arial"/>
                <w:sz w:val="20"/>
              </w:rPr>
            </w:pPr>
            <w:r>
              <w:rPr>
                <w:rFonts w:ascii="Arial" w:hAnsi="Arial" w:cs="Arial"/>
                <w:sz w:val="20"/>
              </w:rPr>
              <w:t xml:space="preserve">(1) </w:t>
            </w:r>
            <w:r w:rsidRPr="00C147BF">
              <w:rPr>
                <w:rFonts w:ascii="Arial" w:hAnsi="Arial" w:cs="Arial"/>
                <w:sz w:val="20"/>
              </w:rPr>
              <w:t>Preexisting conditions or diseases; </w:t>
            </w:r>
          </w:p>
          <w:p w14:paraId="61C3C2F1" w14:textId="77777777" w:rsidR="001172E6" w:rsidRPr="00C147BF" w:rsidRDefault="001172E6" w:rsidP="00923AD0">
            <w:pPr>
              <w:ind w:left="7"/>
              <w:contextualSpacing/>
              <w:rPr>
                <w:rFonts w:ascii="Arial" w:hAnsi="Arial" w:cs="Arial"/>
                <w:sz w:val="20"/>
              </w:rPr>
            </w:pPr>
          </w:p>
          <w:p w14:paraId="2E1A7091" w14:textId="77777777" w:rsidR="001172E6" w:rsidRDefault="001172E6" w:rsidP="00923AD0">
            <w:pPr>
              <w:ind w:left="7"/>
              <w:contextualSpacing/>
              <w:rPr>
                <w:rFonts w:ascii="Arial" w:hAnsi="Arial" w:cs="Arial"/>
                <w:sz w:val="20"/>
              </w:rPr>
            </w:pPr>
            <w:r w:rsidRPr="00C147BF">
              <w:rPr>
                <w:rFonts w:ascii="Arial" w:hAnsi="Arial" w:cs="Arial"/>
                <w:sz w:val="20"/>
              </w:rPr>
              <w:t>(2)  Mental or nervous disorders; however, this shall not permit exclusion or limitation of benefits on the basis of Alzheimer's Disease;</w:t>
            </w:r>
          </w:p>
          <w:p w14:paraId="475D3C6C" w14:textId="77777777" w:rsidR="001172E6" w:rsidRPr="00C147BF" w:rsidRDefault="001172E6" w:rsidP="00923AD0">
            <w:pPr>
              <w:ind w:left="7"/>
              <w:contextualSpacing/>
              <w:rPr>
                <w:rFonts w:ascii="Arial" w:hAnsi="Arial" w:cs="Arial"/>
                <w:sz w:val="20"/>
              </w:rPr>
            </w:pPr>
          </w:p>
          <w:p w14:paraId="5EE3DB97" w14:textId="77777777" w:rsidR="001172E6" w:rsidRDefault="001172E6" w:rsidP="00923AD0">
            <w:pPr>
              <w:ind w:left="7"/>
              <w:contextualSpacing/>
              <w:rPr>
                <w:rFonts w:ascii="Arial" w:hAnsi="Arial" w:cs="Arial"/>
                <w:sz w:val="20"/>
              </w:rPr>
            </w:pPr>
            <w:r w:rsidRPr="00C147BF">
              <w:rPr>
                <w:rFonts w:ascii="Arial" w:hAnsi="Arial" w:cs="Arial"/>
                <w:sz w:val="20"/>
              </w:rPr>
              <w:t>(3)  Alcoholism and drug addiction; </w:t>
            </w:r>
          </w:p>
          <w:p w14:paraId="666C2052" w14:textId="77777777" w:rsidR="001172E6" w:rsidRPr="00C147BF" w:rsidRDefault="001172E6" w:rsidP="00923AD0">
            <w:pPr>
              <w:ind w:left="7"/>
              <w:contextualSpacing/>
              <w:rPr>
                <w:rFonts w:ascii="Arial" w:hAnsi="Arial" w:cs="Arial"/>
                <w:sz w:val="20"/>
              </w:rPr>
            </w:pPr>
          </w:p>
          <w:p w14:paraId="5D20DC47" w14:textId="77777777" w:rsidR="001172E6" w:rsidRPr="00C147BF" w:rsidRDefault="001172E6" w:rsidP="00923AD0">
            <w:pPr>
              <w:ind w:left="7"/>
              <w:contextualSpacing/>
              <w:rPr>
                <w:rFonts w:ascii="Arial" w:hAnsi="Arial" w:cs="Arial"/>
                <w:sz w:val="20"/>
              </w:rPr>
            </w:pPr>
            <w:r w:rsidRPr="00C147BF">
              <w:rPr>
                <w:rFonts w:ascii="Arial" w:hAnsi="Arial" w:cs="Arial"/>
                <w:sz w:val="20"/>
              </w:rPr>
              <w:t>(4)  Illness, treatment or medical condition arising out of: </w:t>
            </w:r>
          </w:p>
          <w:p w14:paraId="50AF7E9C" w14:textId="77777777" w:rsidR="001172E6" w:rsidRPr="00C147BF" w:rsidRDefault="001172E6" w:rsidP="00923AD0">
            <w:pPr>
              <w:ind w:left="7"/>
              <w:contextualSpacing/>
              <w:rPr>
                <w:rFonts w:ascii="Arial" w:hAnsi="Arial" w:cs="Arial"/>
                <w:sz w:val="20"/>
              </w:rPr>
            </w:pPr>
            <w:r w:rsidRPr="00C147BF">
              <w:rPr>
                <w:rFonts w:ascii="Arial" w:hAnsi="Arial" w:cs="Arial"/>
                <w:sz w:val="20"/>
              </w:rPr>
              <w:t>a.  War or act of war (whether declared or undeclared); </w:t>
            </w:r>
          </w:p>
          <w:p w14:paraId="7799194F" w14:textId="77777777" w:rsidR="001172E6" w:rsidRPr="00C147BF" w:rsidRDefault="001172E6" w:rsidP="00923AD0">
            <w:pPr>
              <w:ind w:left="7"/>
              <w:contextualSpacing/>
              <w:rPr>
                <w:rFonts w:ascii="Arial" w:hAnsi="Arial" w:cs="Arial"/>
                <w:sz w:val="20"/>
              </w:rPr>
            </w:pPr>
            <w:r w:rsidRPr="00C147BF">
              <w:rPr>
                <w:rFonts w:ascii="Arial" w:hAnsi="Arial" w:cs="Arial"/>
                <w:sz w:val="20"/>
              </w:rPr>
              <w:t>b.  Participation in a felony, riot or insurrection; </w:t>
            </w:r>
          </w:p>
          <w:p w14:paraId="476CE874" w14:textId="77777777" w:rsidR="001172E6" w:rsidRPr="00C147BF" w:rsidRDefault="001172E6" w:rsidP="00923AD0">
            <w:pPr>
              <w:ind w:left="7"/>
              <w:contextualSpacing/>
              <w:rPr>
                <w:rFonts w:ascii="Arial" w:hAnsi="Arial" w:cs="Arial"/>
                <w:sz w:val="20"/>
              </w:rPr>
            </w:pPr>
            <w:r w:rsidRPr="00C147BF">
              <w:rPr>
                <w:rFonts w:ascii="Arial" w:hAnsi="Arial" w:cs="Arial"/>
                <w:sz w:val="20"/>
              </w:rPr>
              <w:t>c.  Service in the armed forces or units auxiliary thereto;</w:t>
            </w:r>
          </w:p>
          <w:p w14:paraId="381E949D" w14:textId="77777777" w:rsidR="001172E6" w:rsidRPr="00C147BF" w:rsidRDefault="001172E6" w:rsidP="00923AD0">
            <w:pPr>
              <w:ind w:left="7"/>
              <w:contextualSpacing/>
              <w:rPr>
                <w:rFonts w:ascii="Arial" w:hAnsi="Arial" w:cs="Arial"/>
                <w:sz w:val="20"/>
              </w:rPr>
            </w:pPr>
            <w:r w:rsidRPr="00C147BF">
              <w:rPr>
                <w:rFonts w:ascii="Arial" w:hAnsi="Arial" w:cs="Arial"/>
                <w:sz w:val="20"/>
              </w:rPr>
              <w:t>d.  Suicide (sane or insane), attempted suicide or intentionally self-inflicted injury; or </w:t>
            </w:r>
          </w:p>
          <w:p w14:paraId="08382926" w14:textId="77777777" w:rsidR="001172E6" w:rsidRDefault="001172E6" w:rsidP="00923AD0">
            <w:pPr>
              <w:ind w:left="7"/>
              <w:contextualSpacing/>
              <w:rPr>
                <w:rFonts w:ascii="Arial" w:hAnsi="Arial" w:cs="Arial"/>
                <w:sz w:val="20"/>
              </w:rPr>
            </w:pPr>
            <w:r w:rsidRPr="00C147BF">
              <w:rPr>
                <w:rFonts w:ascii="Arial" w:hAnsi="Arial" w:cs="Arial"/>
                <w:sz w:val="20"/>
              </w:rPr>
              <w:t>e. Aviation (this exclusion applies only to non-fare-paying passengers)</w:t>
            </w:r>
            <w:r>
              <w:rPr>
                <w:rFonts w:ascii="Arial" w:hAnsi="Arial" w:cs="Arial"/>
                <w:sz w:val="20"/>
              </w:rPr>
              <w:t>…</w:t>
            </w:r>
          </w:p>
          <w:p w14:paraId="6D8F4FAC" w14:textId="77777777" w:rsidR="001172E6" w:rsidRDefault="001172E6" w:rsidP="00923AD0">
            <w:pPr>
              <w:ind w:left="7"/>
              <w:contextualSpacing/>
              <w:rPr>
                <w:rFonts w:ascii="Arial" w:hAnsi="Arial" w:cs="Arial"/>
                <w:sz w:val="20"/>
              </w:rPr>
            </w:pPr>
          </w:p>
          <w:p w14:paraId="2DF07485" w14:textId="77777777" w:rsidR="001172E6" w:rsidRPr="0055575D" w:rsidRDefault="001172E6" w:rsidP="00923AD0">
            <w:pPr>
              <w:pStyle w:val="Title"/>
              <w:jc w:val="left"/>
              <w:rPr>
                <w:rFonts w:ascii="Arial" w:eastAsia="Calibri" w:hAnsi="Arial" w:cs="Arial"/>
                <w:b w:val="0"/>
                <w:sz w:val="20"/>
              </w:rPr>
            </w:pPr>
            <w:r w:rsidRPr="0055575D">
              <w:rPr>
                <w:rFonts w:ascii="Arial" w:hAnsi="Arial" w:cs="Arial"/>
                <w:b w:val="0"/>
                <w:sz w:val="20"/>
                <w:u w:val="single"/>
              </w:rPr>
              <w:t>See also</w:t>
            </w:r>
            <w:r w:rsidRPr="0055575D">
              <w:rPr>
                <w:rFonts w:ascii="Arial" w:hAnsi="Arial" w:cs="Arial"/>
                <w:b w:val="0"/>
                <w:sz w:val="20"/>
              </w:rPr>
              <w:t xml:space="preserve"> (5) – (9)</w:t>
            </w:r>
          </w:p>
        </w:tc>
        <w:tc>
          <w:tcPr>
            <w:tcW w:w="735" w:type="dxa"/>
            <w:tcBorders>
              <w:top w:val="single" w:sz="4" w:space="0" w:color="auto"/>
              <w:bottom w:val="single" w:sz="4" w:space="0" w:color="auto"/>
              <w:right w:val="single" w:sz="4" w:space="0" w:color="auto"/>
            </w:tcBorders>
            <w:shd w:val="clear" w:color="auto" w:fill="FFFFFF" w:themeFill="background1"/>
          </w:tcPr>
          <w:p w14:paraId="7CB2CFAE" w14:textId="77777777" w:rsidR="001172E6" w:rsidRDefault="001172E6" w:rsidP="00923AD0">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72D63D58" w14:textId="77777777" w:rsidR="001172E6" w:rsidRDefault="001172E6" w:rsidP="00923AD0">
            <w:pPr>
              <w:pStyle w:val="Title"/>
              <w:jc w:val="left"/>
              <w:rPr>
                <w:rFonts w:ascii="Arial" w:hAnsi="Arial" w:cs="Arial"/>
                <w:b w:val="0"/>
                <w:sz w:val="24"/>
                <w:szCs w:val="24"/>
              </w:rPr>
            </w:pPr>
          </w:p>
        </w:tc>
      </w:tr>
      <w:tr w:rsidR="00EB5351" w14:paraId="70A512E1" w14:textId="77777777" w:rsidTr="00884C88">
        <w:tc>
          <w:tcPr>
            <w:tcW w:w="2137" w:type="dxa"/>
            <w:tcBorders>
              <w:top w:val="single" w:sz="4" w:space="0" w:color="auto"/>
              <w:left w:val="single" w:sz="4" w:space="0" w:color="auto"/>
              <w:bottom w:val="single" w:sz="4" w:space="0" w:color="auto"/>
            </w:tcBorders>
            <w:shd w:val="clear" w:color="auto" w:fill="BDD6EE" w:themeFill="accent1" w:themeFillTint="66"/>
          </w:tcPr>
          <w:p w14:paraId="27097E80" w14:textId="6DE238C5" w:rsidR="00EB5351" w:rsidRDefault="00EB5351" w:rsidP="00EB5351">
            <w:pPr>
              <w:pStyle w:val="Title"/>
              <w:jc w:val="left"/>
              <w:rPr>
                <w:rFonts w:ascii="Arial" w:hAnsi="Arial" w:cs="Arial"/>
                <w:b w:val="0"/>
                <w:sz w:val="20"/>
              </w:rPr>
            </w:pPr>
            <w:permStart w:id="1037989884" w:edGrp="everyone" w:colFirst="3" w:colLast="3"/>
            <w:permStart w:id="425474412" w:edGrp="everyone" w:colFirst="4" w:colLast="4"/>
            <w:permEnd w:id="1514037029"/>
            <w:permEnd w:id="1573139518"/>
            <w:r>
              <w:rPr>
                <w:rFonts w:ascii="Arial" w:hAnsi="Arial" w:cs="Arial"/>
                <w:b w:val="0"/>
                <w:sz w:val="20"/>
              </w:rPr>
              <w:t>Appeals</w:t>
            </w:r>
          </w:p>
        </w:tc>
        <w:tc>
          <w:tcPr>
            <w:tcW w:w="2070" w:type="dxa"/>
            <w:tcBorders>
              <w:top w:val="single" w:sz="4" w:space="0" w:color="auto"/>
              <w:bottom w:val="single" w:sz="4" w:space="0" w:color="auto"/>
            </w:tcBorders>
            <w:shd w:val="clear" w:color="auto" w:fill="FFFFFF" w:themeFill="background1"/>
          </w:tcPr>
          <w:p w14:paraId="3246B1F2" w14:textId="674D0E7B" w:rsidR="00EB5351" w:rsidRDefault="00EB5351" w:rsidP="00EB5351">
            <w:pPr>
              <w:pStyle w:val="Title"/>
              <w:jc w:val="left"/>
              <w:rPr>
                <w:rFonts w:ascii="Arial" w:hAnsi="Arial" w:cs="Arial"/>
                <w:b w:val="0"/>
                <w:sz w:val="20"/>
              </w:rPr>
            </w:pPr>
            <w:r>
              <w:rPr>
                <w:rFonts w:ascii="Arial" w:hAnsi="Arial" w:cs="Arial"/>
                <w:b w:val="0"/>
                <w:sz w:val="20"/>
              </w:rPr>
              <w:t>Ins 3601.30</w:t>
            </w:r>
          </w:p>
        </w:tc>
        <w:tc>
          <w:tcPr>
            <w:tcW w:w="9330" w:type="dxa"/>
            <w:tcBorders>
              <w:top w:val="single" w:sz="4" w:space="0" w:color="auto"/>
              <w:bottom w:val="single" w:sz="4" w:space="0" w:color="auto"/>
            </w:tcBorders>
            <w:shd w:val="clear" w:color="auto" w:fill="FFFFFF" w:themeFill="background1"/>
          </w:tcPr>
          <w:p w14:paraId="5D2550AD" w14:textId="23CB5FC5" w:rsidR="00EB5351" w:rsidRPr="00B20A31" w:rsidRDefault="006D4566" w:rsidP="006D4566">
            <w:pPr>
              <w:pStyle w:val="Title"/>
              <w:jc w:val="left"/>
              <w:rPr>
                <w:rFonts w:ascii="Arial" w:eastAsia="Calibri" w:hAnsi="Arial" w:cs="Arial"/>
                <w:b w:val="0"/>
                <w:sz w:val="20"/>
              </w:rPr>
            </w:pPr>
            <w:r>
              <w:rPr>
                <w:rFonts w:ascii="Arial" w:eastAsia="Calibri" w:hAnsi="Arial" w:cs="Arial"/>
                <w:b w:val="0"/>
                <w:sz w:val="20"/>
              </w:rPr>
              <w:t>Policy/Certificate d</w:t>
            </w:r>
            <w:r w:rsidR="00EB5351">
              <w:rPr>
                <w:rFonts w:ascii="Arial" w:eastAsia="Calibri" w:hAnsi="Arial" w:cs="Arial"/>
                <w:b w:val="0"/>
                <w:sz w:val="20"/>
              </w:rPr>
              <w:t>etail</w:t>
            </w:r>
            <w:r>
              <w:rPr>
                <w:rFonts w:ascii="Arial" w:eastAsia="Calibri" w:hAnsi="Arial" w:cs="Arial"/>
                <w:b w:val="0"/>
                <w:sz w:val="20"/>
              </w:rPr>
              <w:t>s appeal process in compliance with Ins 3601.30</w:t>
            </w:r>
          </w:p>
        </w:tc>
        <w:tc>
          <w:tcPr>
            <w:tcW w:w="735" w:type="dxa"/>
            <w:tcBorders>
              <w:top w:val="single" w:sz="4" w:space="0" w:color="auto"/>
              <w:bottom w:val="single" w:sz="4" w:space="0" w:color="auto"/>
              <w:right w:val="single" w:sz="4" w:space="0" w:color="auto"/>
            </w:tcBorders>
            <w:shd w:val="clear" w:color="auto" w:fill="FFFFFF" w:themeFill="background1"/>
          </w:tcPr>
          <w:p w14:paraId="7B94ECCA" w14:textId="53C98510" w:rsidR="00EB5351" w:rsidRDefault="00EB5351" w:rsidP="00EB5351">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B4CE976" w14:textId="77777777" w:rsidR="00EB5351" w:rsidRDefault="00EB5351" w:rsidP="00EB5351">
            <w:pPr>
              <w:pStyle w:val="Title"/>
              <w:jc w:val="left"/>
              <w:rPr>
                <w:rFonts w:ascii="Arial" w:hAnsi="Arial" w:cs="Arial"/>
                <w:b w:val="0"/>
                <w:sz w:val="24"/>
                <w:szCs w:val="24"/>
              </w:rPr>
            </w:pPr>
          </w:p>
        </w:tc>
      </w:tr>
      <w:permEnd w:id="1037989884"/>
      <w:permEnd w:id="425474412"/>
    </w:tbl>
    <w:p w14:paraId="0364DF77" w14:textId="6FFB82DE" w:rsidR="00887A23" w:rsidRDefault="00887A23">
      <w:pPr>
        <w:rPr>
          <w:rFonts w:ascii="Arial" w:hAnsi="Arial" w:cs="Arial"/>
          <w:sz w:val="28"/>
          <w:szCs w:val="28"/>
        </w:rPr>
      </w:pPr>
    </w:p>
    <w:p w14:paraId="1ED8703E" w14:textId="71C2945C" w:rsidR="00FD414A" w:rsidRDefault="00FD414A">
      <w:pPr>
        <w:rPr>
          <w:rFonts w:ascii="Arial" w:hAnsi="Arial" w:cs="Arial"/>
          <w:sz w:val="28"/>
          <w:szCs w:val="28"/>
        </w:rPr>
      </w:pPr>
    </w:p>
    <w:p w14:paraId="50C29438" w14:textId="77777777" w:rsidR="00FD414A" w:rsidRDefault="00FD414A">
      <w:pPr>
        <w:rPr>
          <w:rFonts w:ascii="Arial" w:hAnsi="Arial" w:cs="Arial"/>
          <w:sz w:val="28"/>
          <w:szCs w:val="28"/>
        </w:rPr>
      </w:pPr>
    </w:p>
    <w:p w14:paraId="0330BD5D" w14:textId="75922A12" w:rsidR="000B45F7" w:rsidRDefault="00681C71">
      <w:r>
        <w:rPr>
          <w:rFonts w:ascii="Arial" w:hAnsi="Arial" w:cs="Arial"/>
          <w:sz w:val="28"/>
          <w:szCs w:val="28"/>
        </w:rPr>
        <w:lastRenderedPageBreak/>
        <w:t>V</w:t>
      </w:r>
      <w:r w:rsidR="008F79A8">
        <w:rPr>
          <w:rFonts w:ascii="Arial" w:hAnsi="Arial" w:cs="Arial"/>
          <w:sz w:val="28"/>
          <w:szCs w:val="28"/>
        </w:rPr>
        <w:t>I</w:t>
      </w:r>
      <w:r>
        <w:rPr>
          <w:rFonts w:ascii="Arial" w:hAnsi="Arial" w:cs="Arial"/>
          <w:sz w:val="28"/>
          <w:szCs w:val="28"/>
        </w:rPr>
        <w:t>.</w:t>
      </w:r>
      <w:r>
        <w:rPr>
          <w:rFonts w:ascii="Arial" w:hAnsi="Arial" w:cs="Arial"/>
          <w:sz w:val="28"/>
          <w:szCs w:val="28"/>
        </w:rPr>
        <w:tab/>
      </w:r>
      <w:r w:rsidR="005B24D6">
        <w:rPr>
          <w:rFonts w:ascii="Arial" w:hAnsi="Arial" w:cs="Arial"/>
          <w:sz w:val="28"/>
          <w:szCs w:val="28"/>
        </w:rPr>
        <w:t>LONG-</w:t>
      </w:r>
      <w:r w:rsidR="00CE4A88">
        <w:rPr>
          <w:rFonts w:ascii="Arial" w:hAnsi="Arial" w:cs="Arial"/>
          <w:sz w:val="28"/>
          <w:szCs w:val="28"/>
        </w:rPr>
        <w:t>TERM CARE</w:t>
      </w:r>
      <w:r w:rsidR="00A65C85">
        <w:rPr>
          <w:rFonts w:ascii="Arial" w:hAnsi="Arial" w:cs="Arial"/>
          <w:sz w:val="28"/>
          <w:szCs w:val="28"/>
        </w:rPr>
        <w:t xml:space="preserve"> </w:t>
      </w:r>
      <w:r w:rsidR="00884C88">
        <w:rPr>
          <w:rFonts w:ascii="Arial" w:hAnsi="Arial" w:cs="Arial"/>
          <w:sz w:val="28"/>
          <w:szCs w:val="28"/>
        </w:rPr>
        <w:t>OUTLINE OF COVERAGE</w:t>
      </w:r>
    </w:p>
    <w:p w14:paraId="1916FF73"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945CB8" w:rsidRPr="000B4CA8" w14:paraId="18342B96" w14:textId="77777777" w:rsidTr="131163D3">
        <w:tc>
          <w:tcPr>
            <w:tcW w:w="2137" w:type="dxa"/>
            <w:tcBorders>
              <w:bottom w:val="single" w:sz="4" w:space="0" w:color="auto"/>
            </w:tcBorders>
            <w:shd w:val="clear" w:color="auto" w:fill="FFFFFF" w:themeFill="background1"/>
          </w:tcPr>
          <w:p w14:paraId="68AF7766" w14:textId="404B2D0C"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5B24D6" w14:paraId="160FB16B" w14:textId="77777777" w:rsidTr="005B24D6">
        <w:tc>
          <w:tcPr>
            <w:tcW w:w="2137" w:type="dxa"/>
            <w:shd w:val="clear" w:color="auto" w:fill="BDD6EE" w:themeFill="accent1" w:themeFillTint="66"/>
          </w:tcPr>
          <w:p w14:paraId="1F8CF79F" w14:textId="209C0FFA" w:rsidR="005B24D6" w:rsidRPr="005C4E0F" w:rsidRDefault="005B24D6" w:rsidP="005B24D6">
            <w:pPr>
              <w:pStyle w:val="Title"/>
              <w:jc w:val="left"/>
              <w:rPr>
                <w:rFonts w:ascii="Arial" w:hAnsi="Arial" w:cs="Arial"/>
                <w:b w:val="0"/>
                <w:sz w:val="20"/>
              </w:rPr>
            </w:pPr>
            <w:permStart w:id="16919991" w:edGrp="everyone" w:colFirst="3" w:colLast="3"/>
            <w:permStart w:id="1207917892" w:edGrp="everyone" w:colFirst="4" w:colLast="4"/>
            <w:r w:rsidRPr="005C4E0F">
              <w:rPr>
                <w:rFonts w:ascii="Arial" w:hAnsi="Arial" w:cs="Arial"/>
                <w:b w:val="0"/>
                <w:sz w:val="20"/>
              </w:rPr>
              <w:t>Outline of Coverage</w:t>
            </w:r>
          </w:p>
        </w:tc>
        <w:tc>
          <w:tcPr>
            <w:tcW w:w="2070" w:type="dxa"/>
          </w:tcPr>
          <w:p w14:paraId="7E0452DE" w14:textId="0E31E294" w:rsidR="005B24D6" w:rsidRPr="00F1195E" w:rsidRDefault="005B24D6" w:rsidP="131163D3">
            <w:pPr>
              <w:pStyle w:val="Title"/>
              <w:jc w:val="left"/>
              <w:rPr>
                <w:rFonts w:ascii="Arial" w:hAnsi="Arial" w:cs="Arial"/>
                <w:b w:val="0"/>
                <w:sz w:val="20"/>
              </w:rPr>
            </w:pPr>
          </w:p>
        </w:tc>
        <w:tc>
          <w:tcPr>
            <w:tcW w:w="9300" w:type="dxa"/>
          </w:tcPr>
          <w:p w14:paraId="06EC1320" w14:textId="26405CB9" w:rsidR="005B24D6" w:rsidRPr="005B24D6" w:rsidRDefault="005B24D6" w:rsidP="005B24D6">
            <w:pPr>
              <w:pStyle w:val="TableParagraph"/>
              <w:spacing w:line="252" w:lineRule="auto"/>
              <w:ind w:right="259"/>
              <w:rPr>
                <w:rFonts w:ascii="Arial" w:hAnsi="Arial" w:cs="Arial"/>
                <w:bCs/>
                <w:sz w:val="20"/>
              </w:rPr>
            </w:pPr>
          </w:p>
        </w:tc>
        <w:tc>
          <w:tcPr>
            <w:tcW w:w="795" w:type="dxa"/>
          </w:tcPr>
          <w:p w14:paraId="29A66B7F" w14:textId="69DD2D4D" w:rsidR="005B24D6" w:rsidRDefault="005B24D6" w:rsidP="131163D3">
            <w:pPr>
              <w:pStyle w:val="Title"/>
              <w:jc w:val="left"/>
              <w:rPr>
                <w:rFonts w:ascii="Arial" w:hAnsi="Arial" w:cs="Arial"/>
                <w:bCs/>
                <w:szCs w:val="22"/>
              </w:rPr>
            </w:pPr>
          </w:p>
        </w:tc>
        <w:tc>
          <w:tcPr>
            <w:tcW w:w="705" w:type="dxa"/>
          </w:tcPr>
          <w:p w14:paraId="7076BBCE" w14:textId="77777777" w:rsidR="005B24D6" w:rsidRDefault="005B24D6" w:rsidP="131163D3">
            <w:pPr>
              <w:pStyle w:val="Title"/>
              <w:jc w:val="left"/>
              <w:rPr>
                <w:rFonts w:ascii="Arial" w:hAnsi="Arial" w:cs="Arial"/>
                <w:bCs/>
                <w:szCs w:val="22"/>
              </w:rPr>
            </w:pPr>
          </w:p>
        </w:tc>
      </w:tr>
      <w:tr w:rsidR="005B24D6" w14:paraId="3E9ACB9B" w14:textId="77777777" w:rsidTr="131163D3">
        <w:tc>
          <w:tcPr>
            <w:tcW w:w="2137" w:type="dxa"/>
          </w:tcPr>
          <w:p w14:paraId="3512A7B4" w14:textId="77777777" w:rsidR="005B24D6" w:rsidRPr="00F1195E" w:rsidRDefault="005B24D6" w:rsidP="005B24D6">
            <w:pPr>
              <w:pStyle w:val="Title"/>
              <w:jc w:val="left"/>
              <w:rPr>
                <w:rFonts w:ascii="Arial" w:hAnsi="Arial" w:cs="Arial"/>
                <w:b w:val="0"/>
                <w:sz w:val="20"/>
              </w:rPr>
            </w:pPr>
            <w:permStart w:id="2023183121" w:edGrp="everyone" w:colFirst="3" w:colLast="3"/>
            <w:permStart w:id="515276568" w:edGrp="everyone" w:colFirst="4" w:colLast="4"/>
            <w:permEnd w:id="16919991"/>
            <w:permEnd w:id="1207917892"/>
          </w:p>
        </w:tc>
        <w:tc>
          <w:tcPr>
            <w:tcW w:w="2070" w:type="dxa"/>
          </w:tcPr>
          <w:p w14:paraId="27B86A13" w14:textId="44C1181A" w:rsidR="005B24D6" w:rsidRPr="00F1195E" w:rsidRDefault="005B24D6" w:rsidP="005B24D6">
            <w:pPr>
              <w:pStyle w:val="Title"/>
              <w:jc w:val="left"/>
              <w:rPr>
                <w:rFonts w:ascii="Arial" w:hAnsi="Arial" w:cs="Arial"/>
                <w:b w:val="0"/>
                <w:sz w:val="20"/>
              </w:rPr>
            </w:pPr>
            <w:r>
              <w:rPr>
                <w:rFonts w:ascii="Arial" w:hAnsi="Arial" w:cs="Arial"/>
                <w:b w:val="0"/>
                <w:sz w:val="20"/>
              </w:rPr>
              <w:t>RSA 408:8, IV</w:t>
            </w:r>
          </w:p>
        </w:tc>
        <w:tc>
          <w:tcPr>
            <w:tcW w:w="9300" w:type="dxa"/>
          </w:tcPr>
          <w:p w14:paraId="68CA31E4" w14:textId="23567BDA" w:rsidR="005B24D6" w:rsidRPr="005B24D6" w:rsidRDefault="005B24D6" w:rsidP="005B24D6">
            <w:pPr>
              <w:pStyle w:val="TableParagraph"/>
              <w:spacing w:line="252" w:lineRule="auto"/>
              <w:ind w:right="259"/>
              <w:rPr>
                <w:rFonts w:ascii="Arial" w:hAnsi="Arial" w:cs="Arial"/>
                <w:bCs/>
                <w:sz w:val="20"/>
              </w:rPr>
            </w:pPr>
            <w:r>
              <w:rPr>
                <w:rFonts w:ascii="Arial" w:hAnsi="Arial" w:cs="Arial"/>
                <w:bCs/>
                <w:sz w:val="20"/>
              </w:rPr>
              <w:t>Outline of Coverage complies with RSA 408:8, IV.</w:t>
            </w:r>
          </w:p>
        </w:tc>
        <w:tc>
          <w:tcPr>
            <w:tcW w:w="795" w:type="dxa"/>
          </w:tcPr>
          <w:p w14:paraId="2FE8F39C" w14:textId="651FD7A2" w:rsidR="005B24D6" w:rsidRDefault="005B24D6" w:rsidP="005B24D6">
            <w:pPr>
              <w:pStyle w:val="Title"/>
              <w:jc w:val="left"/>
              <w:rPr>
                <w:rFonts w:ascii="Arial" w:hAnsi="Arial" w:cs="Arial"/>
                <w:bCs/>
                <w:szCs w:val="22"/>
              </w:rPr>
            </w:pPr>
          </w:p>
        </w:tc>
        <w:tc>
          <w:tcPr>
            <w:tcW w:w="705" w:type="dxa"/>
          </w:tcPr>
          <w:p w14:paraId="16D68436" w14:textId="77777777" w:rsidR="005B24D6" w:rsidRDefault="005B24D6" w:rsidP="005B24D6">
            <w:pPr>
              <w:pStyle w:val="Title"/>
              <w:jc w:val="left"/>
              <w:rPr>
                <w:rFonts w:ascii="Arial" w:hAnsi="Arial" w:cs="Arial"/>
                <w:bCs/>
                <w:szCs w:val="22"/>
              </w:rPr>
            </w:pPr>
          </w:p>
        </w:tc>
      </w:tr>
      <w:tr w:rsidR="005B24D6" w:rsidRPr="000B4CA8" w14:paraId="6023F3C6" w14:textId="77777777" w:rsidTr="005B24D6">
        <w:tc>
          <w:tcPr>
            <w:tcW w:w="2137" w:type="dxa"/>
            <w:shd w:val="clear" w:color="auto" w:fill="FFFFFF" w:themeFill="background1"/>
          </w:tcPr>
          <w:p w14:paraId="079D8754" w14:textId="77777777" w:rsidR="005B24D6" w:rsidRPr="008C0127" w:rsidRDefault="005B24D6" w:rsidP="005B24D6">
            <w:pPr>
              <w:pStyle w:val="Title"/>
              <w:jc w:val="left"/>
              <w:rPr>
                <w:rFonts w:ascii="Arial" w:hAnsi="Arial" w:cs="Arial"/>
                <w:sz w:val="20"/>
                <w:u w:val="single"/>
              </w:rPr>
            </w:pPr>
            <w:permStart w:id="1515346738" w:edGrp="everyone" w:colFirst="3" w:colLast="3"/>
            <w:permStart w:id="911882888" w:edGrp="everyone" w:colFirst="4" w:colLast="4"/>
            <w:permEnd w:id="2023183121"/>
            <w:permEnd w:id="515276568"/>
          </w:p>
        </w:tc>
        <w:tc>
          <w:tcPr>
            <w:tcW w:w="2070" w:type="dxa"/>
          </w:tcPr>
          <w:p w14:paraId="415D4A94" w14:textId="278A95A1" w:rsidR="005B24D6" w:rsidRDefault="005B24D6" w:rsidP="005B24D6">
            <w:pPr>
              <w:pStyle w:val="Title"/>
              <w:jc w:val="left"/>
              <w:rPr>
                <w:rFonts w:ascii="Arial" w:hAnsi="Arial" w:cs="Arial"/>
                <w:b w:val="0"/>
                <w:sz w:val="20"/>
              </w:rPr>
            </w:pPr>
            <w:r>
              <w:rPr>
                <w:rFonts w:ascii="Arial" w:hAnsi="Arial" w:cs="Arial"/>
                <w:b w:val="0"/>
                <w:sz w:val="20"/>
              </w:rPr>
              <w:t>Ins 3601.32</w:t>
            </w:r>
          </w:p>
        </w:tc>
        <w:tc>
          <w:tcPr>
            <w:tcW w:w="9300" w:type="dxa"/>
          </w:tcPr>
          <w:p w14:paraId="3302D7EC" w14:textId="4E73E440" w:rsidR="005B24D6" w:rsidRPr="005B24D6" w:rsidRDefault="005B24D6" w:rsidP="005B24D6">
            <w:pPr>
              <w:pStyle w:val="Title"/>
              <w:jc w:val="left"/>
              <w:rPr>
                <w:rFonts w:ascii="Arial" w:hAnsi="Arial" w:cs="Arial"/>
                <w:b w:val="0"/>
                <w:sz w:val="20"/>
              </w:rPr>
            </w:pPr>
            <w:r w:rsidRPr="005B24D6">
              <w:rPr>
                <w:rFonts w:ascii="Arial" w:hAnsi="Arial" w:cs="Arial"/>
                <w:b w:val="0"/>
                <w:bCs/>
                <w:sz w:val="20"/>
              </w:rPr>
              <w:t>Outline of Coverage format complies</w:t>
            </w:r>
            <w:r>
              <w:rPr>
                <w:rFonts w:ascii="Arial" w:hAnsi="Arial" w:cs="Arial"/>
                <w:b w:val="0"/>
                <w:bCs/>
                <w:sz w:val="20"/>
              </w:rPr>
              <w:t xml:space="preserve"> with format requirements.</w:t>
            </w:r>
          </w:p>
        </w:tc>
        <w:tc>
          <w:tcPr>
            <w:tcW w:w="795" w:type="dxa"/>
          </w:tcPr>
          <w:p w14:paraId="0F224F81" w14:textId="11A05AF0" w:rsidR="005B24D6" w:rsidRPr="000B4CA8" w:rsidRDefault="005B24D6" w:rsidP="005B24D6">
            <w:pPr>
              <w:pStyle w:val="Title"/>
              <w:jc w:val="left"/>
              <w:rPr>
                <w:rFonts w:ascii="Arial" w:hAnsi="Arial" w:cs="Arial"/>
                <w:b w:val="0"/>
                <w:sz w:val="24"/>
                <w:szCs w:val="24"/>
              </w:rPr>
            </w:pPr>
          </w:p>
        </w:tc>
        <w:tc>
          <w:tcPr>
            <w:tcW w:w="705" w:type="dxa"/>
          </w:tcPr>
          <w:p w14:paraId="3250C861" w14:textId="77777777" w:rsidR="005B24D6" w:rsidRPr="000B4CA8" w:rsidRDefault="005B24D6" w:rsidP="005B24D6">
            <w:pPr>
              <w:pStyle w:val="Title"/>
              <w:jc w:val="left"/>
              <w:rPr>
                <w:rFonts w:ascii="Arial" w:hAnsi="Arial" w:cs="Arial"/>
                <w:b w:val="0"/>
                <w:sz w:val="24"/>
                <w:szCs w:val="24"/>
              </w:rPr>
            </w:pPr>
          </w:p>
        </w:tc>
      </w:tr>
      <w:permEnd w:id="1515346738"/>
      <w:permEnd w:id="911882888"/>
    </w:tbl>
    <w:p w14:paraId="06ADC254" w14:textId="77777777" w:rsidR="00654115" w:rsidRPr="000B4CA8" w:rsidRDefault="00654115">
      <w:pPr>
        <w:pStyle w:val="Heading1"/>
        <w:rPr>
          <w:rFonts w:ascii="Arial" w:hAnsi="Arial" w:cs="Arial"/>
          <w:sz w:val="24"/>
          <w:szCs w:val="24"/>
        </w:rPr>
      </w:pPr>
    </w:p>
    <w:p w14:paraId="222EAF20" w14:textId="1AB94A18" w:rsidR="00884C88" w:rsidRDefault="002278BF" w:rsidP="00884C88">
      <w:r>
        <w:rPr>
          <w:rFonts w:ascii="Arial" w:hAnsi="Arial" w:cs="Arial"/>
          <w:sz w:val="28"/>
          <w:szCs w:val="28"/>
        </w:rPr>
        <w:t>VII.</w:t>
      </w:r>
      <w:r>
        <w:rPr>
          <w:rFonts w:ascii="Arial" w:hAnsi="Arial" w:cs="Arial"/>
          <w:sz w:val="28"/>
          <w:szCs w:val="28"/>
        </w:rPr>
        <w:tab/>
        <w:t>LONG-TERM CARE RATE - INFORMATIONAL</w:t>
      </w:r>
    </w:p>
    <w:p w14:paraId="740118C4" w14:textId="77777777" w:rsidR="00884C88" w:rsidRDefault="00884C88" w:rsidP="00884C88"/>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00"/>
        <w:gridCol w:w="795"/>
        <w:gridCol w:w="705"/>
      </w:tblGrid>
      <w:tr w:rsidR="00884C88" w:rsidRPr="000B4CA8" w14:paraId="4EFC91E6" w14:textId="77777777" w:rsidTr="00AD3129">
        <w:tc>
          <w:tcPr>
            <w:tcW w:w="2137" w:type="dxa"/>
            <w:tcBorders>
              <w:bottom w:val="single" w:sz="4" w:space="0" w:color="auto"/>
            </w:tcBorders>
            <w:shd w:val="clear" w:color="auto" w:fill="FFFFFF" w:themeFill="background1"/>
          </w:tcPr>
          <w:p w14:paraId="6920159B" w14:textId="77777777" w:rsidR="00884C88" w:rsidRPr="000B4CA8" w:rsidRDefault="00884C88" w:rsidP="00AD3129">
            <w:pPr>
              <w:pStyle w:val="Title"/>
              <w:jc w:val="left"/>
              <w:rPr>
                <w:rFonts w:ascii="Arial" w:hAnsi="Arial" w:cs="Arial"/>
                <w:b w:val="0"/>
                <w:sz w:val="24"/>
                <w:szCs w:val="24"/>
              </w:rPr>
            </w:pPr>
          </w:p>
        </w:tc>
        <w:tc>
          <w:tcPr>
            <w:tcW w:w="2070" w:type="dxa"/>
            <w:shd w:val="clear" w:color="auto" w:fill="BDD6EE" w:themeFill="accent1" w:themeFillTint="66"/>
          </w:tcPr>
          <w:p w14:paraId="0EE9C5A3" w14:textId="77777777" w:rsidR="00884C88" w:rsidRPr="005E6547" w:rsidRDefault="00884C88" w:rsidP="00AD3129">
            <w:pPr>
              <w:pStyle w:val="Title"/>
              <w:jc w:val="left"/>
              <w:rPr>
                <w:rFonts w:ascii="Arial" w:hAnsi="Arial" w:cs="Arial"/>
                <w:sz w:val="20"/>
              </w:rPr>
            </w:pPr>
            <w:r>
              <w:rPr>
                <w:rFonts w:ascii="Arial" w:hAnsi="Arial" w:cs="Arial"/>
                <w:sz w:val="24"/>
                <w:szCs w:val="24"/>
              </w:rPr>
              <w:t>RULE/STATUTE REFERENCE</w:t>
            </w:r>
          </w:p>
        </w:tc>
        <w:tc>
          <w:tcPr>
            <w:tcW w:w="9300" w:type="dxa"/>
            <w:shd w:val="clear" w:color="auto" w:fill="BDD6EE" w:themeFill="accent1" w:themeFillTint="66"/>
          </w:tcPr>
          <w:p w14:paraId="394FA807" w14:textId="77777777" w:rsidR="00884C88" w:rsidRPr="00071E5D" w:rsidRDefault="00884C88" w:rsidP="00AD3129">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3FEDD5A8" w14:textId="77777777" w:rsidR="00884C88" w:rsidRPr="00836C84" w:rsidRDefault="00884C88" w:rsidP="00AD3129">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222A61F4" w14:textId="77777777" w:rsidR="00884C88" w:rsidRPr="00836C84" w:rsidRDefault="00884C88" w:rsidP="00AD3129">
            <w:pPr>
              <w:pStyle w:val="Title"/>
              <w:rPr>
                <w:rFonts w:ascii="Arial" w:hAnsi="Arial" w:cs="Arial"/>
                <w:sz w:val="24"/>
                <w:szCs w:val="24"/>
              </w:rPr>
            </w:pPr>
            <w:r>
              <w:rPr>
                <w:rFonts w:ascii="Arial" w:hAnsi="Arial" w:cs="Arial"/>
                <w:sz w:val="24"/>
                <w:szCs w:val="24"/>
              </w:rPr>
              <w:t>N/A</w:t>
            </w:r>
          </w:p>
        </w:tc>
      </w:tr>
      <w:tr w:rsidR="00884C88" w:rsidRPr="000B4CA8" w14:paraId="080B9376" w14:textId="77777777" w:rsidTr="00AD3129">
        <w:tc>
          <w:tcPr>
            <w:tcW w:w="2137" w:type="dxa"/>
            <w:shd w:val="clear" w:color="auto" w:fill="BDD6EE" w:themeFill="accent1" w:themeFillTint="66"/>
          </w:tcPr>
          <w:p w14:paraId="18BCC9F6" w14:textId="77777777" w:rsidR="00884C88" w:rsidRPr="005C4E0F" w:rsidRDefault="00884C88" w:rsidP="00AD3129">
            <w:pPr>
              <w:pStyle w:val="Title"/>
              <w:jc w:val="left"/>
              <w:rPr>
                <w:rFonts w:ascii="Arial" w:hAnsi="Arial" w:cs="Arial"/>
                <w:b w:val="0"/>
                <w:sz w:val="20"/>
              </w:rPr>
            </w:pPr>
            <w:permStart w:id="1074007745" w:edGrp="everyone" w:colFirst="3" w:colLast="3"/>
            <w:permStart w:id="933962571" w:edGrp="everyone" w:colFirst="4" w:colLast="4"/>
            <w:r w:rsidRPr="005C4E0F">
              <w:rPr>
                <w:rFonts w:ascii="Arial" w:hAnsi="Arial" w:cs="Arial"/>
                <w:b w:val="0"/>
                <w:sz w:val="20"/>
              </w:rPr>
              <w:t>Rates</w:t>
            </w:r>
          </w:p>
        </w:tc>
        <w:tc>
          <w:tcPr>
            <w:tcW w:w="2070" w:type="dxa"/>
          </w:tcPr>
          <w:p w14:paraId="1D9CA043" w14:textId="77777777" w:rsidR="00884C88" w:rsidRDefault="00884C88" w:rsidP="00AD3129">
            <w:pPr>
              <w:pStyle w:val="Title"/>
              <w:jc w:val="left"/>
              <w:rPr>
                <w:rFonts w:ascii="Arial" w:hAnsi="Arial" w:cs="Arial"/>
                <w:b w:val="0"/>
                <w:sz w:val="20"/>
              </w:rPr>
            </w:pPr>
          </w:p>
        </w:tc>
        <w:tc>
          <w:tcPr>
            <w:tcW w:w="9300" w:type="dxa"/>
          </w:tcPr>
          <w:p w14:paraId="1CBCEAAB" w14:textId="77777777" w:rsidR="00884C88" w:rsidRPr="00F3301A" w:rsidRDefault="00884C88" w:rsidP="00AD3129">
            <w:pPr>
              <w:pStyle w:val="Title"/>
              <w:jc w:val="left"/>
              <w:rPr>
                <w:rFonts w:ascii="Arial" w:hAnsi="Arial" w:cs="Arial"/>
                <w:b w:val="0"/>
                <w:sz w:val="20"/>
              </w:rPr>
            </w:pPr>
          </w:p>
        </w:tc>
        <w:tc>
          <w:tcPr>
            <w:tcW w:w="795" w:type="dxa"/>
          </w:tcPr>
          <w:p w14:paraId="1683666C" w14:textId="77777777" w:rsidR="00884C88" w:rsidRPr="000B4CA8" w:rsidRDefault="00884C88" w:rsidP="00AD3129">
            <w:pPr>
              <w:pStyle w:val="Title"/>
              <w:jc w:val="left"/>
              <w:rPr>
                <w:rFonts w:ascii="Arial" w:hAnsi="Arial" w:cs="Arial"/>
                <w:b w:val="0"/>
                <w:sz w:val="24"/>
                <w:szCs w:val="24"/>
              </w:rPr>
            </w:pPr>
          </w:p>
        </w:tc>
        <w:tc>
          <w:tcPr>
            <w:tcW w:w="705" w:type="dxa"/>
          </w:tcPr>
          <w:p w14:paraId="49FCF338" w14:textId="77777777" w:rsidR="00884C88" w:rsidRPr="000B4CA8" w:rsidRDefault="00884C88" w:rsidP="00AD3129">
            <w:pPr>
              <w:pStyle w:val="Title"/>
              <w:jc w:val="left"/>
              <w:rPr>
                <w:rFonts w:ascii="Arial" w:hAnsi="Arial" w:cs="Arial"/>
                <w:b w:val="0"/>
                <w:sz w:val="24"/>
                <w:szCs w:val="24"/>
              </w:rPr>
            </w:pPr>
          </w:p>
        </w:tc>
      </w:tr>
      <w:tr w:rsidR="002278BF" w:rsidRPr="000B4CA8" w14:paraId="5774B112" w14:textId="77777777" w:rsidTr="00AD3129">
        <w:tc>
          <w:tcPr>
            <w:tcW w:w="2137" w:type="dxa"/>
            <w:shd w:val="clear" w:color="auto" w:fill="auto"/>
          </w:tcPr>
          <w:p w14:paraId="00A698F9" w14:textId="77777777" w:rsidR="002278BF" w:rsidRDefault="002278BF" w:rsidP="00AD3129">
            <w:pPr>
              <w:pStyle w:val="Title"/>
              <w:jc w:val="left"/>
              <w:rPr>
                <w:rFonts w:ascii="Arial" w:hAnsi="Arial" w:cs="Arial"/>
                <w:b w:val="0"/>
                <w:sz w:val="20"/>
              </w:rPr>
            </w:pPr>
            <w:permStart w:id="1301566924" w:edGrp="everyone" w:colFirst="3" w:colLast="3"/>
            <w:permStart w:id="589455994" w:edGrp="everyone" w:colFirst="4" w:colLast="4"/>
            <w:permEnd w:id="1074007745"/>
            <w:permEnd w:id="933962571"/>
            <w:r>
              <w:rPr>
                <w:rFonts w:ascii="Arial" w:hAnsi="Arial" w:cs="Arial"/>
                <w:b w:val="0"/>
                <w:sz w:val="20"/>
              </w:rPr>
              <w:t>Rate Increases</w:t>
            </w:r>
          </w:p>
        </w:tc>
        <w:tc>
          <w:tcPr>
            <w:tcW w:w="2070" w:type="dxa"/>
          </w:tcPr>
          <w:p w14:paraId="12473977" w14:textId="707D13C6" w:rsidR="002278BF" w:rsidRPr="008C0127" w:rsidRDefault="002278BF" w:rsidP="00AD3129">
            <w:pPr>
              <w:pStyle w:val="Title"/>
              <w:jc w:val="left"/>
              <w:rPr>
                <w:rFonts w:ascii="Arial" w:hAnsi="Arial" w:cs="Arial"/>
                <w:b w:val="0"/>
                <w:sz w:val="20"/>
              </w:rPr>
            </w:pPr>
            <w:r w:rsidRPr="008C0127">
              <w:rPr>
                <w:rFonts w:ascii="Arial" w:hAnsi="Arial" w:cs="Arial"/>
                <w:b w:val="0"/>
                <w:sz w:val="20"/>
              </w:rPr>
              <w:t>Ins 3601.19</w:t>
            </w:r>
          </w:p>
        </w:tc>
        <w:tc>
          <w:tcPr>
            <w:tcW w:w="9300" w:type="dxa"/>
          </w:tcPr>
          <w:p w14:paraId="517435C4" w14:textId="77777777" w:rsidR="002278BF" w:rsidRPr="00F3301A" w:rsidRDefault="002278BF" w:rsidP="00AD3129">
            <w:pPr>
              <w:pStyle w:val="Title"/>
              <w:jc w:val="left"/>
              <w:rPr>
                <w:rFonts w:ascii="Arial" w:hAnsi="Arial" w:cs="Arial"/>
                <w:b w:val="0"/>
                <w:sz w:val="20"/>
              </w:rPr>
            </w:pPr>
            <w:r w:rsidRPr="008C0127">
              <w:rPr>
                <w:rFonts w:ascii="Arial" w:hAnsi="Arial" w:cs="Arial"/>
                <w:b w:val="0"/>
                <w:sz w:val="20"/>
              </w:rPr>
              <w:t>NOTE: Filings for Rate increases must be accompanied by the letters to the policyholder as well as the election form. Filing must be submitted as Form/Rate, and the forms must be submitted for review and approval.</w:t>
            </w:r>
          </w:p>
        </w:tc>
        <w:tc>
          <w:tcPr>
            <w:tcW w:w="795" w:type="dxa"/>
          </w:tcPr>
          <w:p w14:paraId="723F73A2" w14:textId="77777777" w:rsidR="002278BF" w:rsidRPr="000B4CA8" w:rsidRDefault="002278BF" w:rsidP="00AD3129">
            <w:pPr>
              <w:pStyle w:val="Title"/>
              <w:jc w:val="left"/>
              <w:rPr>
                <w:rFonts w:ascii="Arial" w:hAnsi="Arial" w:cs="Arial"/>
                <w:b w:val="0"/>
                <w:sz w:val="24"/>
                <w:szCs w:val="24"/>
              </w:rPr>
            </w:pPr>
          </w:p>
        </w:tc>
        <w:tc>
          <w:tcPr>
            <w:tcW w:w="705" w:type="dxa"/>
          </w:tcPr>
          <w:p w14:paraId="074404B1" w14:textId="77777777" w:rsidR="002278BF" w:rsidRPr="000B4CA8" w:rsidRDefault="002278BF" w:rsidP="00AD3129">
            <w:pPr>
              <w:pStyle w:val="Title"/>
              <w:jc w:val="left"/>
              <w:rPr>
                <w:rFonts w:ascii="Arial" w:hAnsi="Arial" w:cs="Arial"/>
                <w:b w:val="0"/>
                <w:sz w:val="24"/>
                <w:szCs w:val="24"/>
              </w:rPr>
            </w:pPr>
          </w:p>
        </w:tc>
      </w:tr>
      <w:tr w:rsidR="00884C88" w:rsidRPr="000B4CA8" w14:paraId="6ECDE882" w14:textId="77777777" w:rsidTr="00AD3129">
        <w:tc>
          <w:tcPr>
            <w:tcW w:w="2137" w:type="dxa"/>
            <w:shd w:val="clear" w:color="auto" w:fill="auto"/>
          </w:tcPr>
          <w:p w14:paraId="3F24C513" w14:textId="77777777" w:rsidR="00884C88" w:rsidRDefault="00884C88" w:rsidP="00AD3129">
            <w:pPr>
              <w:pStyle w:val="Title"/>
              <w:jc w:val="left"/>
              <w:rPr>
                <w:rFonts w:ascii="Arial" w:hAnsi="Arial" w:cs="Arial"/>
                <w:b w:val="0"/>
                <w:sz w:val="20"/>
              </w:rPr>
            </w:pPr>
            <w:permStart w:id="1150122106" w:edGrp="everyone" w:colFirst="3" w:colLast="3"/>
            <w:permStart w:id="1019875153" w:edGrp="everyone" w:colFirst="4" w:colLast="4"/>
            <w:permEnd w:id="1301566924"/>
            <w:permEnd w:id="589455994"/>
            <w:r>
              <w:rPr>
                <w:rFonts w:ascii="Arial" w:hAnsi="Arial" w:cs="Arial"/>
                <w:b w:val="0"/>
                <w:sz w:val="20"/>
              </w:rPr>
              <w:t>Loss Ratios</w:t>
            </w:r>
          </w:p>
        </w:tc>
        <w:tc>
          <w:tcPr>
            <w:tcW w:w="2070" w:type="dxa"/>
          </w:tcPr>
          <w:p w14:paraId="00A92E04" w14:textId="206E9EFF" w:rsidR="00884C88" w:rsidRDefault="002278BF" w:rsidP="00AD3129">
            <w:pPr>
              <w:pStyle w:val="Title"/>
              <w:jc w:val="left"/>
              <w:rPr>
                <w:rFonts w:ascii="Arial" w:hAnsi="Arial" w:cs="Arial"/>
                <w:b w:val="0"/>
                <w:sz w:val="20"/>
              </w:rPr>
            </w:pPr>
            <w:r>
              <w:rPr>
                <w:rFonts w:ascii="Arial" w:hAnsi="Arial" w:cs="Arial"/>
                <w:b w:val="0"/>
                <w:sz w:val="20"/>
              </w:rPr>
              <w:t>RSA 415-D:3, VI</w:t>
            </w:r>
          </w:p>
          <w:p w14:paraId="75570732" w14:textId="77777777" w:rsidR="00884C88" w:rsidRDefault="00884C88" w:rsidP="00AD3129">
            <w:pPr>
              <w:pStyle w:val="Title"/>
              <w:jc w:val="left"/>
              <w:rPr>
                <w:rFonts w:ascii="Arial" w:hAnsi="Arial" w:cs="Arial"/>
                <w:b w:val="0"/>
                <w:sz w:val="20"/>
              </w:rPr>
            </w:pPr>
          </w:p>
          <w:p w14:paraId="0775342F" w14:textId="77777777" w:rsidR="002278BF" w:rsidRDefault="002278BF" w:rsidP="002278BF">
            <w:pPr>
              <w:pStyle w:val="Title"/>
              <w:jc w:val="left"/>
              <w:rPr>
                <w:rFonts w:ascii="Arial" w:hAnsi="Arial" w:cs="Arial"/>
                <w:b w:val="0"/>
                <w:sz w:val="20"/>
              </w:rPr>
            </w:pPr>
            <w:r>
              <w:rPr>
                <w:rFonts w:ascii="Arial" w:hAnsi="Arial" w:cs="Arial"/>
                <w:b w:val="0"/>
                <w:sz w:val="20"/>
              </w:rPr>
              <w:t xml:space="preserve">See also: </w:t>
            </w:r>
          </w:p>
          <w:p w14:paraId="26BC0EC4" w14:textId="1BA0EB72" w:rsidR="00884C88" w:rsidRPr="008C0127" w:rsidRDefault="00884C88" w:rsidP="002278BF">
            <w:pPr>
              <w:pStyle w:val="Title"/>
              <w:jc w:val="left"/>
              <w:rPr>
                <w:rFonts w:ascii="Arial" w:hAnsi="Arial" w:cs="Arial"/>
                <w:b w:val="0"/>
                <w:sz w:val="20"/>
              </w:rPr>
            </w:pPr>
            <w:r w:rsidRPr="008C0127">
              <w:rPr>
                <w:rFonts w:ascii="Arial" w:hAnsi="Arial" w:cs="Arial"/>
                <w:b w:val="0"/>
                <w:sz w:val="20"/>
              </w:rPr>
              <w:t>Ins 3601.18 (b)</w:t>
            </w:r>
          </w:p>
        </w:tc>
        <w:tc>
          <w:tcPr>
            <w:tcW w:w="9300" w:type="dxa"/>
          </w:tcPr>
          <w:p w14:paraId="178F2F20" w14:textId="77777777" w:rsidR="00884C88" w:rsidRPr="00F3301A" w:rsidRDefault="00884C88" w:rsidP="00AD3129">
            <w:pPr>
              <w:pStyle w:val="Title"/>
              <w:jc w:val="left"/>
              <w:rPr>
                <w:rFonts w:ascii="Arial" w:hAnsi="Arial" w:cs="Arial"/>
                <w:b w:val="0"/>
                <w:sz w:val="20"/>
              </w:rPr>
            </w:pPr>
            <w:r w:rsidRPr="003A2BA4">
              <w:rPr>
                <w:rFonts w:ascii="Arial" w:hAnsi="Arial" w:cs="Arial"/>
                <w:b w:val="0"/>
                <w:sz w:val="20"/>
              </w:rPr>
              <w:t>VI. "Loss ratio standards" means the minimum anticipated loss ratio permitted for a long-term care insurance policy or certificate. The anticipated loss ratio is that which is expected to be incurred over the lifetime of the policy or, at the option of the insurer, 20 years, whichever is shorter. Such a loss ratio shall be based on a typical distribution of business anticipated to be sold in a period of 12 months and followed to its conclusion. The loss ratio shall be calculated as the ratio of the present value of all expected future benefits, excluding dividends, to the present value of all expected future premiums.</w:t>
            </w:r>
          </w:p>
        </w:tc>
        <w:tc>
          <w:tcPr>
            <w:tcW w:w="795" w:type="dxa"/>
          </w:tcPr>
          <w:p w14:paraId="6B0FA1C2" w14:textId="77777777" w:rsidR="00884C88" w:rsidRPr="000B4CA8" w:rsidRDefault="00884C88" w:rsidP="00AD3129">
            <w:pPr>
              <w:pStyle w:val="Title"/>
              <w:jc w:val="left"/>
              <w:rPr>
                <w:rFonts w:ascii="Arial" w:hAnsi="Arial" w:cs="Arial"/>
                <w:b w:val="0"/>
                <w:sz w:val="24"/>
                <w:szCs w:val="24"/>
              </w:rPr>
            </w:pPr>
          </w:p>
        </w:tc>
        <w:tc>
          <w:tcPr>
            <w:tcW w:w="705" w:type="dxa"/>
          </w:tcPr>
          <w:p w14:paraId="51BD8616" w14:textId="77777777" w:rsidR="00884C88" w:rsidRPr="000B4CA8" w:rsidRDefault="00884C88" w:rsidP="00AD3129">
            <w:pPr>
              <w:pStyle w:val="Title"/>
              <w:jc w:val="left"/>
              <w:rPr>
                <w:rFonts w:ascii="Arial" w:hAnsi="Arial" w:cs="Arial"/>
                <w:b w:val="0"/>
                <w:sz w:val="24"/>
                <w:szCs w:val="24"/>
              </w:rPr>
            </w:pPr>
          </w:p>
        </w:tc>
      </w:tr>
      <w:tr w:rsidR="00884C88" w:rsidRPr="000B4CA8" w14:paraId="0ED45F0A" w14:textId="77777777" w:rsidTr="00AD3129">
        <w:tc>
          <w:tcPr>
            <w:tcW w:w="2137" w:type="dxa"/>
            <w:shd w:val="clear" w:color="auto" w:fill="auto"/>
          </w:tcPr>
          <w:p w14:paraId="5D91E89E" w14:textId="77777777" w:rsidR="00884C88" w:rsidRDefault="00884C88" w:rsidP="00AD3129">
            <w:pPr>
              <w:pStyle w:val="Title"/>
              <w:jc w:val="left"/>
              <w:rPr>
                <w:rFonts w:ascii="Arial" w:hAnsi="Arial" w:cs="Arial"/>
                <w:b w:val="0"/>
                <w:sz w:val="20"/>
              </w:rPr>
            </w:pPr>
            <w:permStart w:id="1310540846" w:edGrp="everyone" w:colFirst="3" w:colLast="3"/>
            <w:permStart w:id="2134731329" w:edGrp="everyone" w:colFirst="4" w:colLast="4"/>
            <w:permEnd w:id="1150122106"/>
            <w:permEnd w:id="1019875153"/>
            <w:r w:rsidRPr="00F53295">
              <w:rPr>
                <w:rFonts w:ascii="Arial" w:hAnsi="Arial" w:cs="Arial"/>
                <w:b w:val="0"/>
                <w:bCs/>
                <w:sz w:val="20"/>
              </w:rPr>
              <w:t>Conversion</w:t>
            </w:r>
          </w:p>
        </w:tc>
        <w:tc>
          <w:tcPr>
            <w:tcW w:w="2070" w:type="dxa"/>
          </w:tcPr>
          <w:p w14:paraId="4195D934" w14:textId="7516F84F" w:rsidR="00884C88" w:rsidRPr="00F53295" w:rsidRDefault="00884C88" w:rsidP="00AD3129">
            <w:pPr>
              <w:pStyle w:val="Title"/>
              <w:jc w:val="left"/>
              <w:rPr>
                <w:rFonts w:ascii="Arial" w:hAnsi="Arial" w:cs="Arial"/>
                <w:b w:val="0"/>
                <w:sz w:val="20"/>
              </w:rPr>
            </w:pPr>
            <w:r w:rsidRPr="00F53295">
              <w:rPr>
                <w:rFonts w:ascii="Arial" w:hAnsi="Arial" w:cs="Arial"/>
                <w:b w:val="0"/>
                <w:sz w:val="20"/>
              </w:rPr>
              <w:t>RSA 415-D:</w:t>
            </w:r>
            <w:r>
              <w:rPr>
                <w:rFonts w:ascii="Arial" w:hAnsi="Arial" w:cs="Arial"/>
                <w:b w:val="0"/>
                <w:sz w:val="20"/>
              </w:rPr>
              <w:t>6</w:t>
            </w:r>
            <w:r w:rsidR="0040713C">
              <w:rPr>
                <w:rFonts w:ascii="Arial" w:hAnsi="Arial" w:cs="Arial"/>
                <w:b w:val="0"/>
                <w:sz w:val="20"/>
              </w:rPr>
              <w:t>, III</w:t>
            </w:r>
          </w:p>
          <w:p w14:paraId="2CBA77A2" w14:textId="77777777" w:rsidR="00884C88" w:rsidRPr="008C0127" w:rsidRDefault="00884C88" w:rsidP="00AD3129">
            <w:pPr>
              <w:pStyle w:val="Title"/>
              <w:jc w:val="left"/>
              <w:rPr>
                <w:rFonts w:ascii="Arial" w:hAnsi="Arial" w:cs="Arial"/>
                <w:b w:val="0"/>
                <w:sz w:val="20"/>
              </w:rPr>
            </w:pPr>
          </w:p>
        </w:tc>
        <w:tc>
          <w:tcPr>
            <w:tcW w:w="9300" w:type="dxa"/>
          </w:tcPr>
          <w:p w14:paraId="088C503B" w14:textId="39FF18E2" w:rsidR="00884C88" w:rsidRPr="008C0127" w:rsidRDefault="00884C88" w:rsidP="00AD3129">
            <w:pPr>
              <w:pStyle w:val="Title"/>
              <w:jc w:val="left"/>
              <w:rPr>
                <w:rFonts w:ascii="Arial" w:hAnsi="Arial" w:cs="Arial"/>
                <w:b w:val="0"/>
                <w:sz w:val="20"/>
              </w:rPr>
            </w:pPr>
            <w:r w:rsidRPr="00F53295">
              <w:rPr>
                <w:rFonts w:ascii="Arial" w:hAnsi="Arial" w:cs="Arial"/>
                <w:b w:val="0"/>
                <w:sz w:val="20"/>
              </w:rPr>
              <w:t xml:space="preserve">Unless the group policy from which conversion is made replaces previous group coverage, the premium for the converted policy shall be calculated on the basis of the insured's age at inception of coverage under the group policy from which conversion is made. If the group policy from which conversion is made replaces previous group </w:t>
            </w:r>
            <w:bookmarkStart w:id="0" w:name="_GoBack"/>
            <w:r w:rsidRPr="00F53295">
              <w:rPr>
                <w:rFonts w:ascii="Arial" w:hAnsi="Arial" w:cs="Arial"/>
                <w:b w:val="0"/>
                <w:sz w:val="20"/>
              </w:rPr>
              <w:t>coverage</w:t>
            </w:r>
            <w:bookmarkEnd w:id="0"/>
            <w:r w:rsidRPr="00F53295">
              <w:rPr>
                <w:rFonts w:ascii="Arial" w:hAnsi="Arial" w:cs="Arial"/>
                <w:b w:val="0"/>
                <w:sz w:val="20"/>
              </w:rPr>
              <w:t>, the premium for the converted policy shall be calculated on the basis of the insured's age at inception of coverage under the group policy replaced.</w:t>
            </w:r>
          </w:p>
        </w:tc>
        <w:tc>
          <w:tcPr>
            <w:tcW w:w="795" w:type="dxa"/>
          </w:tcPr>
          <w:p w14:paraId="09EE9AC3" w14:textId="778071B8" w:rsidR="00884C88" w:rsidRPr="000B4CA8" w:rsidRDefault="00884C88" w:rsidP="00AD3129">
            <w:pPr>
              <w:pStyle w:val="Title"/>
              <w:jc w:val="left"/>
              <w:rPr>
                <w:rFonts w:ascii="Arial" w:hAnsi="Arial" w:cs="Arial"/>
                <w:b w:val="0"/>
                <w:sz w:val="24"/>
                <w:szCs w:val="24"/>
              </w:rPr>
            </w:pPr>
          </w:p>
        </w:tc>
        <w:tc>
          <w:tcPr>
            <w:tcW w:w="705" w:type="dxa"/>
          </w:tcPr>
          <w:p w14:paraId="21B3EE94" w14:textId="77777777" w:rsidR="00884C88" w:rsidRPr="000B4CA8" w:rsidRDefault="00884C88" w:rsidP="00AD3129">
            <w:pPr>
              <w:pStyle w:val="Title"/>
              <w:jc w:val="left"/>
              <w:rPr>
                <w:rFonts w:ascii="Arial" w:hAnsi="Arial" w:cs="Arial"/>
                <w:b w:val="0"/>
                <w:sz w:val="24"/>
                <w:szCs w:val="24"/>
              </w:rPr>
            </w:pPr>
          </w:p>
        </w:tc>
      </w:tr>
      <w:permEnd w:id="1310540846"/>
      <w:permEnd w:id="2134731329"/>
    </w:tbl>
    <w:p w14:paraId="3740559E" w14:textId="7C1387BD" w:rsidR="007E7217" w:rsidRPr="00EA372D" w:rsidRDefault="007E7217" w:rsidP="009867A7">
      <w:pPr>
        <w:rPr>
          <w:rFonts w:ascii="Arial" w:hAnsi="Arial" w:cs="Arial"/>
          <w:sz w:val="22"/>
          <w:szCs w:val="22"/>
        </w:rPr>
      </w:pPr>
    </w:p>
    <w:p w14:paraId="1C3C0E99" w14:textId="183543AE" w:rsidR="00D43285" w:rsidRPr="00EA372D" w:rsidRDefault="00EA372D" w:rsidP="009867A7">
      <w:pPr>
        <w:rPr>
          <w:rFonts w:ascii="Arial" w:hAnsi="Arial" w:cs="Arial"/>
          <w:sz w:val="28"/>
          <w:szCs w:val="28"/>
        </w:rPr>
      </w:pPr>
      <w:r w:rsidRPr="00EA372D">
        <w:rPr>
          <w:rFonts w:ascii="Arial" w:hAnsi="Arial" w:cs="Arial"/>
          <w:sz w:val="28"/>
          <w:szCs w:val="28"/>
        </w:rPr>
        <w:t>V</w:t>
      </w:r>
      <w:r w:rsidR="008F79A8">
        <w:rPr>
          <w:rFonts w:ascii="Arial" w:hAnsi="Arial" w:cs="Arial"/>
          <w:sz w:val="28"/>
          <w:szCs w:val="28"/>
        </w:rPr>
        <w:t>I</w:t>
      </w:r>
      <w:r w:rsidR="00884C88">
        <w:rPr>
          <w:rFonts w:ascii="Arial" w:hAnsi="Arial" w:cs="Arial"/>
          <w:sz w:val="28"/>
          <w:szCs w:val="28"/>
        </w:rPr>
        <w:t>I</w:t>
      </w:r>
      <w:r w:rsidRPr="00EA372D">
        <w:rPr>
          <w:rFonts w:ascii="Arial" w:hAnsi="Arial" w:cs="Arial"/>
          <w:sz w:val="28"/>
          <w:szCs w:val="28"/>
        </w:rPr>
        <w:t>I.</w:t>
      </w:r>
      <w:r w:rsidRPr="00EA372D">
        <w:rPr>
          <w:rFonts w:ascii="Arial" w:hAnsi="Arial" w:cs="Arial"/>
          <w:sz w:val="28"/>
          <w:szCs w:val="28"/>
        </w:rPr>
        <w:tab/>
      </w:r>
      <w:r w:rsidR="00D43285" w:rsidRPr="00EA372D">
        <w:rPr>
          <w:rFonts w:ascii="Arial" w:hAnsi="Arial" w:cs="Arial"/>
          <w:sz w:val="28"/>
          <w:szCs w:val="28"/>
        </w:rPr>
        <w:t>COMMENTS</w:t>
      </w:r>
      <w:permStart w:id="1034619071" w:edGrp="everyone"/>
      <w:r w:rsidR="00D43285" w:rsidRPr="00EA372D">
        <w:rPr>
          <w:rFonts w:ascii="Arial" w:hAnsi="Arial" w:cs="Arial"/>
          <w:sz w:val="28"/>
          <w:szCs w:val="28"/>
        </w:rPr>
        <w:t>:</w:t>
      </w:r>
      <w:permEnd w:id="1034619071"/>
    </w:p>
    <w:sectPr w:rsidR="00D43285" w:rsidRPr="00EA372D" w:rsidSect="00671A85">
      <w:headerReference w:type="default" r:id="rId14"/>
      <w:footerReference w:type="default" r:id="rId15"/>
      <w:headerReference w:type="first" r:id="rId16"/>
      <w:footerReference w:type="first" r:id="rId17"/>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C3B0" w14:textId="77777777" w:rsidR="00C83C7D" w:rsidRDefault="00C83C7D">
      <w:r>
        <w:separator/>
      </w:r>
    </w:p>
  </w:endnote>
  <w:endnote w:type="continuationSeparator" w:id="0">
    <w:p w14:paraId="38D1BF8C" w14:textId="77777777" w:rsidR="00C83C7D" w:rsidRDefault="00C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7179FCE4" w:rsidR="00AD3129" w:rsidRPr="002F0398" w:rsidRDefault="00AD3129"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730361">
      <w:rPr>
        <w:rStyle w:val="PageNumber"/>
        <w:rFonts w:ascii="Arial" w:hAnsi="Arial" w:cs="Arial"/>
        <w:noProof/>
        <w:sz w:val="18"/>
        <w:szCs w:val="18"/>
      </w:rPr>
      <w:t>8</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2D53C9">
      <w:rPr>
        <w:rStyle w:val="PageNumber"/>
        <w:noProof/>
        <w:sz w:val="18"/>
        <w:szCs w:val="18"/>
      </w:rPr>
      <w:t>11/4/2021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6B013C1F" w:rsidR="00AD3129" w:rsidRPr="002F0398" w:rsidRDefault="00AD3129"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730361">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sidR="002D53C9">
      <w:rPr>
        <w:rStyle w:val="PageNumber"/>
        <w:noProof/>
        <w:sz w:val="18"/>
        <w:szCs w:val="18"/>
      </w:rPr>
      <w:t>11/4/2021</w:t>
    </w:r>
  </w:p>
  <w:p w14:paraId="6763E61E" w14:textId="4405FFC4" w:rsidR="00AD3129" w:rsidRPr="007F56D7" w:rsidRDefault="00AD3129"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C6FA" w14:textId="77777777" w:rsidR="00C83C7D" w:rsidRDefault="00C83C7D">
      <w:r>
        <w:separator/>
      </w:r>
    </w:p>
  </w:footnote>
  <w:footnote w:type="continuationSeparator" w:id="0">
    <w:p w14:paraId="6EA72551" w14:textId="77777777" w:rsidR="00C83C7D" w:rsidRDefault="00C8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AD3129" w:rsidRPr="000B4CA8" w:rsidRDefault="00AD3129" w:rsidP="00D8019B">
    <w:pPr>
      <w:pStyle w:val="Header"/>
      <w:jc w:val="center"/>
      <w:rPr>
        <w:rFonts w:ascii="Arial" w:hAnsi="Arial" w:cs="Arial"/>
      </w:rPr>
    </w:pPr>
  </w:p>
  <w:p w14:paraId="46065F10" w14:textId="77777777" w:rsidR="00AD3129" w:rsidRDefault="00AD3129"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05BDF533" w:rsidR="00AD3129" w:rsidRPr="000C1242" w:rsidRDefault="00AD3129" w:rsidP="007F56D7">
    <w:pPr>
      <w:pStyle w:val="Title"/>
      <w:rPr>
        <w:rFonts w:ascii="Arial" w:hAnsi="Arial" w:cs="Arial"/>
        <w:sz w:val="28"/>
        <w:szCs w:val="28"/>
      </w:rPr>
    </w:pPr>
    <w:r>
      <w:rPr>
        <w:rFonts w:ascii="Arial" w:hAnsi="Arial" w:cs="Arial"/>
        <w:sz w:val="28"/>
        <w:szCs w:val="28"/>
      </w:rPr>
      <w:t>LONG-TERM CARE</w:t>
    </w:r>
    <w:r w:rsidRPr="000C1242">
      <w:rPr>
        <w:rFonts w:ascii="Arial" w:hAnsi="Arial" w:cs="Arial"/>
        <w:sz w:val="28"/>
        <w:szCs w:val="28"/>
      </w:rPr>
      <w:t xml:space="preserve"> REQUIREMENTS CHECKLIST</w:t>
    </w:r>
  </w:p>
  <w:p w14:paraId="258DE58B" w14:textId="248FD9F5" w:rsidR="00AD3129" w:rsidRDefault="00AD3129" w:rsidP="007F56D7">
    <w:pPr>
      <w:pStyle w:val="Default"/>
      <w:jc w:val="center"/>
      <w:rPr>
        <w:b/>
        <w:bCs/>
        <w:color w:val="993200"/>
        <w:sz w:val="16"/>
        <w:szCs w:val="16"/>
      </w:rPr>
    </w:pPr>
    <w:r>
      <w:rPr>
        <w:b/>
        <w:bCs/>
        <w:color w:val="993200"/>
        <w:sz w:val="16"/>
        <w:szCs w:val="16"/>
      </w:rPr>
      <w:t>Type of Insurance (TOI) codes: LTC01 through LTC06</w:t>
    </w:r>
  </w:p>
  <w:p w14:paraId="73BA3718" w14:textId="77777777" w:rsidR="00AD3129" w:rsidRPr="000B4CA8" w:rsidRDefault="00AD3129" w:rsidP="007F56D7">
    <w:pPr>
      <w:pStyle w:val="Default"/>
      <w:jc w:val="center"/>
      <w:rPr>
        <w:sz w:val="16"/>
        <w:szCs w:val="16"/>
      </w:rPr>
    </w:pPr>
  </w:p>
  <w:p w14:paraId="37F41FFD" w14:textId="77777777" w:rsidR="00AD3129" w:rsidRDefault="00AD3129" w:rsidP="000C1242">
    <w:pPr>
      <w:pStyle w:val="Default"/>
      <w:jc w:val="center"/>
      <w:rPr>
        <w:b/>
        <w:bCs/>
        <w:color w:val="008000"/>
      </w:rPr>
    </w:pPr>
    <w:r w:rsidRPr="00AB565B">
      <w:rPr>
        <w:b/>
        <w:bCs/>
        <w:color w:val="008000"/>
      </w:rPr>
      <w:t>The checklist must be completed to promote compliance with submission requirements and applicable laws. It is intended as guidance for common form filing issues but is not an all-inclusive list.</w:t>
    </w:r>
  </w:p>
  <w:p w14:paraId="7CA6C3FF" w14:textId="4B7739E0" w:rsidR="00AD3129" w:rsidRDefault="00AD3129" w:rsidP="000C1242">
    <w:pPr>
      <w:pStyle w:val="Default"/>
      <w:jc w:val="center"/>
      <w:rPr>
        <w:b/>
        <w:bCs/>
        <w:color w:val="008000"/>
      </w:rPr>
    </w:pPr>
    <w:r w:rsidRPr="00AB565B">
      <w:rPr>
        <w:b/>
        <w:bCs/>
        <w:color w:val="008000"/>
      </w:rPr>
      <w:t xml:space="preserve"> </w:t>
    </w:r>
  </w:p>
  <w:p w14:paraId="2740CE42" w14:textId="2B28E51A" w:rsidR="00AD3129" w:rsidRDefault="00AD3129" w:rsidP="000C1242">
    <w:pPr>
      <w:pStyle w:val="Default"/>
      <w:jc w:val="center"/>
      <w:rPr>
        <w:b/>
        <w:bCs/>
        <w:color w:val="008000"/>
      </w:rPr>
    </w:pPr>
    <w:r>
      <w:rPr>
        <w:b/>
        <w:bCs/>
        <w:color w:val="008000"/>
      </w:rPr>
      <w:t>It is highly recommended filers review RSA 415-D and Ins 3600 prior to filing new products.</w:t>
    </w:r>
  </w:p>
  <w:p w14:paraId="5CAE4EB9" w14:textId="77777777" w:rsidR="00FD414A" w:rsidRDefault="00FD414A" w:rsidP="00FD414A">
    <w:pPr>
      <w:pStyle w:val="Default"/>
      <w:rPr>
        <w:b/>
        <w:bCs/>
        <w:color w:val="008000"/>
      </w:rPr>
    </w:pPr>
  </w:p>
  <w:p w14:paraId="1D977EDF" w14:textId="33DEA129" w:rsidR="00FD414A" w:rsidRPr="00FD414A" w:rsidRDefault="002D53C9" w:rsidP="00FD414A">
    <w:pPr>
      <w:pStyle w:val="Default"/>
      <w:jc w:val="center"/>
      <w:rPr>
        <w:color w:val="FF0000"/>
        <w:sz w:val="28"/>
        <w:szCs w:val="28"/>
        <w:u w:val="single"/>
      </w:rPr>
    </w:pPr>
    <w:r w:rsidRPr="001D62DB">
      <w:rPr>
        <w:b/>
        <w:bCs/>
        <w:color w:val="FF0000"/>
        <w:sz w:val="28"/>
        <w:szCs w:val="28"/>
      </w:rPr>
      <w:t xml:space="preserve">FILINGS LIMITED TO IN-FORCE RATE INCREASES </w:t>
    </w:r>
    <w:r w:rsidRPr="001D62DB">
      <w:rPr>
        <w:b/>
        <w:bCs/>
        <w:color w:val="FF0000"/>
        <w:sz w:val="28"/>
        <w:szCs w:val="28"/>
        <w:u w:val="single"/>
      </w:rPr>
      <w:t>MUST BE FILED AS FORM/RATE</w:t>
    </w:r>
    <w:r w:rsidRPr="001D62DB">
      <w:rPr>
        <w:b/>
        <w:bCs/>
        <w:color w:val="FF0000"/>
        <w:sz w:val="28"/>
        <w:szCs w:val="28"/>
      </w:rPr>
      <w:t xml:space="preserve"> AND ONLY </w:t>
    </w:r>
    <w:r>
      <w:rPr>
        <w:b/>
        <w:bCs/>
        <w:color w:val="FF0000"/>
        <w:sz w:val="28"/>
        <w:szCs w:val="28"/>
      </w:rPr>
      <w:t xml:space="preserve">NEED TO  </w:t>
    </w:r>
    <w:r w:rsidRPr="001D62DB">
      <w:rPr>
        <w:b/>
        <w:bCs/>
        <w:color w:val="FF0000"/>
        <w:sz w:val="28"/>
        <w:szCs w:val="28"/>
      </w:rPr>
      <w:t>COMPLETE CHECKLIST SECTIONS I – II.</w:t>
    </w:r>
  </w:p>
  <w:p w14:paraId="7C3580EE" w14:textId="77777777" w:rsidR="00AD3129" w:rsidRPr="00FD414A" w:rsidRDefault="00AD3129" w:rsidP="00FD414A">
    <w:pPr>
      <w:pStyle w:val="Header"/>
      <w:jc w:val="center"/>
      <w:rPr>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1DA621B"/>
    <w:multiLevelType w:val="hybridMultilevel"/>
    <w:tmpl w:val="35B2464A"/>
    <w:lvl w:ilvl="0" w:tplc="78A60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92114"/>
    <w:multiLevelType w:val="hybridMultilevel"/>
    <w:tmpl w:val="977CDD74"/>
    <w:lvl w:ilvl="0" w:tplc="C71874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4"/>
  </w:num>
  <w:num w:numId="5">
    <w:abstractNumId w:val="8"/>
  </w:num>
  <w:num w:numId="6">
    <w:abstractNumId w:val="1"/>
  </w:num>
  <w:num w:numId="7">
    <w:abstractNumId w:val="18"/>
  </w:num>
  <w:num w:numId="8">
    <w:abstractNumId w:val="15"/>
  </w:num>
  <w:num w:numId="9">
    <w:abstractNumId w:val="2"/>
  </w:num>
  <w:num w:numId="10">
    <w:abstractNumId w:val="11"/>
  </w:num>
  <w:num w:numId="11">
    <w:abstractNumId w:val="14"/>
  </w:num>
  <w:num w:numId="12">
    <w:abstractNumId w:val="5"/>
  </w:num>
  <w:num w:numId="13">
    <w:abstractNumId w:val="10"/>
  </w:num>
  <w:num w:numId="14">
    <w:abstractNumId w:val="6"/>
  </w:num>
  <w:num w:numId="15">
    <w:abstractNumId w:val="12"/>
  </w:num>
  <w:num w:numId="16">
    <w:abstractNumId w:val="16"/>
  </w:num>
  <w:num w:numId="17">
    <w:abstractNumId w:val="20"/>
  </w:num>
  <w:num w:numId="18">
    <w:abstractNumId w:val="3"/>
  </w:num>
  <w:num w:numId="19">
    <w:abstractNumId w:val="19"/>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VMnwxzjc7yGrbPG+Q+YNLJnBiPaeSdrIHOD+zZJoOzJoZPbvWQj9gS7N8+6h4x1jiqwTGzfXwpHnK3WuGCQVQ==" w:salt="/fsBOV21sqB+qpymY2hNa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11A1C"/>
    <w:rsid w:val="0002549E"/>
    <w:rsid w:val="0003406C"/>
    <w:rsid w:val="00036EF4"/>
    <w:rsid w:val="000502D0"/>
    <w:rsid w:val="00066353"/>
    <w:rsid w:val="00067BCC"/>
    <w:rsid w:val="00067E36"/>
    <w:rsid w:val="00070DF7"/>
    <w:rsid w:val="00071E5D"/>
    <w:rsid w:val="00090234"/>
    <w:rsid w:val="00093BDB"/>
    <w:rsid w:val="00094629"/>
    <w:rsid w:val="000950D9"/>
    <w:rsid w:val="00095898"/>
    <w:rsid w:val="000A0D14"/>
    <w:rsid w:val="000B13CA"/>
    <w:rsid w:val="000B45F7"/>
    <w:rsid w:val="000B4BC3"/>
    <w:rsid w:val="000B4CA8"/>
    <w:rsid w:val="000C1242"/>
    <w:rsid w:val="000C399F"/>
    <w:rsid w:val="000D1081"/>
    <w:rsid w:val="000D34CC"/>
    <w:rsid w:val="000E159D"/>
    <w:rsid w:val="000E46FC"/>
    <w:rsid w:val="000F3225"/>
    <w:rsid w:val="0010051E"/>
    <w:rsid w:val="00101B82"/>
    <w:rsid w:val="001022B5"/>
    <w:rsid w:val="00116586"/>
    <w:rsid w:val="001172E6"/>
    <w:rsid w:val="00117C04"/>
    <w:rsid w:val="0012161E"/>
    <w:rsid w:val="0012713B"/>
    <w:rsid w:val="00130024"/>
    <w:rsid w:val="001344BD"/>
    <w:rsid w:val="00135BA7"/>
    <w:rsid w:val="00143D02"/>
    <w:rsid w:val="0014981E"/>
    <w:rsid w:val="0015165A"/>
    <w:rsid w:val="00155E39"/>
    <w:rsid w:val="00155E70"/>
    <w:rsid w:val="001612A3"/>
    <w:rsid w:val="00163155"/>
    <w:rsid w:val="00163BD5"/>
    <w:rsid w:val="0016796E"/>
    <w:rsid w:val="00167BF3"/>
    <w:rsid w:val="00167DF4"/>
    <w:rsid w:val="00172EEE"/>
    <w:rsid w:val="001744B2"/>
    <w:rsid w:val="001868C4"/>
    <w:rsid w:val="0018699E"/>
    <w:rsid w:val="001964C0"/>
    <w:rsid w:val="001974D1"/>
    <w:rsid w:val="001A1019"/>
    <w:rsid w:val="001B1155"/>
    <w:rsid w:val="001B2C05"/>
    <w:rsid w:val="001C065F"/>
    <w:rsid w:val="001C22B5"/>
    <w:rsid w:val="001C3964"/>
    <w:rsid w:val="001C4766"/>
    <w:rsid w:val="001D31B7"/>
    <w:rsid w:val="001D35AF"/>
    <w:rsid w:val="001E7632"/>
    <w:rsid w:val="001F4874"/>
    <w:rsid w:val="001F6617"/>
    <w:rsid w:val="001F721F"/>
    <w:rsid w:val="001F7735"/>
    <w:rsid w:val="00205B1B"/>
    <w:rsid w:val="00210D01"/>
    <w:rsid w:val="00212883"/>
    <w:rsid w:val="00223138"/>
    <w:rsid w:val="00223E20"/>
    <w:rsid w:val="002278BF"/>
    <w:rsid w:val="00230C56"/>
    <w:rsid w:val="0023165D"/>
    <w:rsid w:val="00242790"/>
    <w:rsid w:val="002479B9"/>
    <w:rsid w:val="00251C25"/>
    <w:rsid w:val="002534AE"/>
    <w:rsid w:val="002537F2"/>
    <w:rsid w:val="00261ADB"/>
    <w:rsid w:val="0027257B"/>
    <w:rsid w:val="00277561"/>
    <w:rsid w:val="0027767C"/>
    <w:rsid w:val="00293455"/>
    <w:rsid w:val="002B6824"/>
    <w:rsid w:val="002B7850"/>
    <w:rsid w:val="002C0DBA"/>
    <w:rsid w:val="002C4A8E"/>
    <w:rsid w:val="002D0BC9"/>
    <w:rsid w:val="002D4BEB"/>
    <w:rsid w:val="002D53C9"/>
    <w:rsid w:val="002E2F7E"/>
    <w:rsid w:val="002F0398"/>
    <w:rsid w:val="002F2A03"/>
    <w:rsid w:val="002F3F78"/>
    <w:rsid w:val="002F762D"/>
    <w:rsid w:val="00302409"/>
    <w:rsid w:val="00307D87"/>
    <w:rsid w:val="00317881"/>
    <w:rsid w:val="00331BF2"/>
    <w:rsid w:val="003377A8"/>
    <w:rsid w:val="0035104C"/>
    <w:rsid w:val="003527D0"/>
    <w:rsid w:val="003538DF"/>
    <w:rsid w:val="00363440"/>
    <w:rsid w:val="00364D93"/>
    <w:rsid w:val="00366C76"/>
    <w:rsid w:val="003713E8"/>
    <w:rsid w:val="00383DFB"/>
    <w:rsid w:val="00391728"/>
    <w:rsid w:val="0039205D"/>
    <w:rsid w:val="003A1FA0"/>
    <w:rsid w:val="003A2BA4"/>
    <w:rsid w:val="003A53A0"/>
    <w:rsid w:val="003B4645"/>
    <w:rsid w:val="003B7B84"/>
    <w:rsid w:val="003C5D7E"/>
    <w:rsid w:val="003F1895"/>
    <w:rsid w:val="003F1BAA"/>
    <w:rsid w:val="00402491"/>
    <w:rsid w:val="00403BCE"/>
    <w:rsid w:val="0040713C"/>
    <w:rsid w:val="0041154B"/>
    <w:rsid w:val="00417EB4"/>
    <w:rsid w:val="00421D55"/>
    <w:rsid w:val="00424AC9"/>
    <w:rsid w:val="0042710A"/>
    <w:rsid w:val="00431E3A"/>
    <w:rsid w:val="0043301D"/>
    <w:rsid w:val="004372C1"/>
    <w:rsid w:val="004378B5"/>
    <w:rsid w:val="00450D39"/>
    <w:rsid w:val="00471F3B"/>
    <w:rsid w:val="004728EB"/>
    <w:rsid w:val="00472F57"/>
    <w:rsid w:val="00474F58"/>
    <w:rsid w:val="0048094E"/>
    <w:rsid w:val="004811E4"/>
    <w:rsid w:val="00492528"/>
    <w:rsid w:val="00493746"/>
    <w:rsid w:val="00493DD7"/>
    <w:rsid w:val="004A3A81"/>
    <w:rsid w:val="004A5921"/>
    <w:rsid w:val="004B09C8"/>
    <w:rsid w:val="004B3FDF"/>
    <w:rsid w:val="004B650B"/>
    <w:rsid w:val="004C04E8"/>
    <w:rsid w:val="004C1704"/>
    <w:rsid w:val="004C191C"/>
    <w:rsid w:val="004C214C"/>
    <w:rsid w:val="004D2F31"/>
    <w:rsid w:val="004D3A4E"/>
    <w:rsid w:val="004E0EB0"/>
    <w:rsid w:val="004E1593"/>
    <w:rsid w:val="004E5C35"/>
    <w:rsid w:val="004F3B82"/>
    <w:rsid w:val="00531E40"/>
    <w:rsid w:val="0053774E"/>
    <w:rsid w:val="005414D3"/>
    <w:rsid w:val="005429B7"/>
    <w:rsid w:val="00542CDA"/>
    <w:rsid w:val="005534D6"/>
    <w:rsid w:val="00554261"/>
    <w:rsid w:val="00554BB7"/>
    <w:rsid w:val="0055575D"/>
    <w:rsid w:val="005557C9"/>
    <w:rsid w:val="00555A8F"/>
    <w:rsid w:val="00562ADA"/>
    <w:rsid w:val="0057104B"/>
    <w:rsid w:val="00583700"/>
    <w:rsid w:val="00590EF4"/>
    <w:rsid w:val="0059510E"/>
    <w:rsid w:val="0059716E"/>
    <w:rsid w:val="005A678B"/>
    <w:rsid w:val="005B24D6"/>
    <w:rsid w:val="005B75D2"/>
    <w:rsid w:val="005C4E0F"/>
    <w:rsid w:val="005D0B4D"/>
    <w:rsid w:val="005D32FA"/>
    <w:rsid w:val="005D445D"/>
    <w:rsid w:val="005D471A"/>
    <w:rsid w:val="005E6547"/>
    <w:rsid w:val="005F629F"/>
    <w:rsid w:val="00601D12"/>
    <w:rsid w:val="00606C12"/>
    <w:rsid w:val="006160BC"/>
    <w:rsid w:val="006173C2"/>
    <w:rsid w:val="006229CB"/>
    <w:rsid w:val="006251D5"/>
    <w:rsid w:val="00626B39"/>
    <w:rsid w:val="00627557"/>
    <w:rsid w:val="00650703"/>
    <w:rsid w:val="00654115"/>
    <w:rsid w:val="0066434E"/>
    <w:rsid w:val="00671A85"/>
    <w:rsid w:val="0067664B"/>
    <w:rsid w:val="00681C71"/>
    <w:rsid w:val="00696CC6"/>
    <w:rsid w:val="006A4D93"/>
    <w:rsid w:val="006B78F5"/>
    <w:rsid w:val="006C3471"/>
    <w:rsid w:val="006D09DC"/>
    <w:rsid w:val="006D3903"/>
    <w:rsid w:val="006D4566"/>
    <w:rsid w:val="006D49B2"/>
    <w:rsid w:val="006D547D"/>
    <w:rsid w:val="006D5D29"/>
    <w:rsid w:val="006D64FB"/>
    <w:rsid w:val="006E5EDD"/>
    <w:rsid w:val="006F34F4"/>
    <w:rsid w:val="00702787"/>
    <w:rsid w:val="0070F980"/>
    <w:rsid w:val="00712066"/>
    <w:rsid w:val="00720292"/>
    <w:rsid w:val="00730361"/>
    <w:rsid w:val="00734454"/>
    <w:rsid w:val="007357FF"/>
    <w:rsid w:val="0074021D"/>
    <w:rsid w:val="00750855"/>
    <w:rsid w:val="00755130"/>
    <w:rsid w:val="00757FEF"/>
    <w:rsid w:val="0076071F"/>
    <w:rsid w:val="00761F01"/>
    <w:rsid w:val="007623CF"/>
    <w:rsid w:val="00766331"/>
    <w:rsid w:val="00772594"/>
    <w:rsid w:val="007750D2"/>
    <w:rsid w:val="007A0395"/>
    <w:rsid w:val="007A15E0"/>
    <w:rsid w:val="007A2B60"/>
    <w:rsid w:val="007B068F"/>
    <w:rsid w:val="007B4D0B"/>
    <w:rsid w:val="007C3A73"/>
    <w:rsid w:val="007D252B"/>
    <w:rsid w:val="007D3277"/>
    <w:rsid w:val="007E7217"/>
    <w:rsid w:val="007F526E"/>
    <w:rsid w:val="007F56D7"/>
    <w:rsid w:val="0080528B"/>
    <w:rsid w:val="00807B89"/>
    <w:rsid w:val="00810EB0"/>
    <w:rsid w:val="00817098"/>
    <w:rsid w:val="00820F95"/>
    <w:rsid w:val="00833B83"/>
    <w:rsid w:val="008355EE"/>
    <w:rsid w:val="00836C84"/>
    <w:rsid w:val="008379D5"/>
    <w:rsid w:val="00843A86"/>
    <w:rsid w:val="0084562D"/>
    <w:rsid w:val="0084577F"/>
    <w:rsid w:val="00845C9A"/>
    <w:rsid w:val="00857ACD"/>
    <w:rsid w:val="00860971"/>
    <w:rsid w:val="00863B16"/>
    <w:rsid w:val="008814D5"/>
    <w:rsid w:val="0088266D"/>
    <w:rsid w:val="00884C88"/>
    <w:rsid w:val="00887A23"/>
    <w:rsid w:val="008A236E"/>
    <w:rsid w:val="008A3397"/>
    <w:rsid w:val="008A38E9"/>
    <w:rsid w:val="008A5DDC"/>
    <w:rsid w:val="008A6539"/>
    <w:rsid w:val="008A7654"/>
    <w:rsid w:val="008B5BED"/>
    <w:rsid w:val="008B647D"/>
    <w:rsid w:val="008B687C"/>
    <w:rsid w:val="008C0127"/>
    <w:rsid w:val="008C1D12"/>
    <w:rsid w:val="008C2098"/>
    <w:rsid w:val="008C6E16"/>
    <w:rsid w:val="008D1673"/>
    <w:rsid w:val="008D3A6B"/>
    <w:rsid w:val="008F3E63"/>
    <w:rsid w:val="008F79A8"/>
    <w:rsid w:val="00925EE0"/>
    <w:rsid w:val="00927DCC"/>
    <w:rsid w:val="00936838"/>
    <w:rsid w:val="00945CB8"/>
    <w:rsid w:val="009472BD"/>
    <w:rsid w:val="009532F7"/>
    <w:rsid w:val="009610A3"/>
    <w:rsid w:val="0096226C"/>
    <w:rsid w:val="00967934"/>
    <w:rsid w:val="00970095"/>
    <w:rsid w:val="009704F7"/>
    <w:rsid w:val="00970A57"/>
    <w:rsid w:val="00972E49"/>
    <w:rsid w:val="00973D82"/>
    <w:rsid w:val="0097539E"/>
    <w:rsid w:val="00975AEF"/>
    <w:rsid w:val="00977703"/>
    <w:rsid w:val="009867A7"/>
    <w:rsid w:val="00990FDC"/>
    <w:rsid w:val="00993ED4"/>
    <w:rsid w:val="00995020"/>
    <w:rsid w:val="009968BE"/>
    <w:rsid w:val="009A2E03"/>
    <w:rsid w:val="009A3424"/>
    <w:rsid w:val="009A40D5"/>
    <w:rsid w:val="009A6A67"/>
    <w:rsid w:val="009B633D"/>
    <w:rsid w:val="009C6752"/>
    <w:rsid w:val="009D0BD4"/>
    <w:rsid w:val="009D10F8"/>
    <w:rsid w:val="009D7068"/>
    <w:rsid w:val="009E16C3"/>
    <w:rsid w:val="009E5A6C"/>
    <w:rsid w:val="009E5E4C"/>
    <w:rsid w:val="009F1E79"/>
    <w:rsid w:val="009F338C"/>
    <w:rsid w:val="009F50B9"/>
    <w:rsid w:val="009F6C2E"/>
    <w:rsid w:val="00A03305"/>
    <w:rsid w:val="00A12AE9"/>
    <w:rsid w:val="00A1305A"/>
    <w:rsid w:val="00A17F8F"/>
    <w:rsid w:val="00A20B0B"/>
    <w:rsid w:val="00A218F5"/>
    <w:rsid w:val="00A23D2A"/>
    <w:rsid w:val="00A2499D"/>
    <w:rsid w:val="00A26910"/>
    <w:rsid w:val="00A3578F"/>
    <w:rsid w:val="00A41059"/>
    <w:rsid w:val="00A41596"/>
    <w:rsid w:val="00A42857"/>
    <w:rsid w:val="00A47182"/>
    <w:rsid w:val="00A47ACE"/>
    <w:rsid w:val="00A55A8E"/>
    <w:rsid w:val="00A55FE1"/>
    <w:rsid w:val="00A62CA9"/>
    <w:rsid w:val="00A65C85"/>
    <w:rsid w:val="00A70CBD"/>
    <w:rsid w:val="00A70D82"/>
    <w:rsid w:val="00A75908"/>
    <w:rsid w:val="00A82E91"/>
    <w:rsid w:val="00A90D9A"/>
    <w:rsid w:val="00A941D4"/>
    <w:rsid w:val="00A95FB9"/>
    <w:rsid w:val="00AA23EF"/>
    <w:rsid w:val="00AA4B69"/>
    <w:rsid w:val="00AB03C7"/>
    <w:rsid w:val="00AB03F6"/>
    <w:rsid w:val="00AB565B"/>
    <w:rsid w:val="00AB6229"/>
    <w:rsid w:val="00AB75E4"/>
    <w:rsid w:val="00AC06F0"/>
    <w:rsid w:val="00AC7F1F"/>
    <w:rsid w:val="00AD3129"/>
    <w:rsid w:val="00AE18AA"/>
    <w:rsid w:val="00AE56B2"/>
    <w:rsid w:val="00AF2333"/>
    <w:rsid w:val="00AF44B1"/>
    <w:rsid w:val="00B0091E"/>
    <w:rsid w:val="00B026A0"/>
    <w:rsid w:val="00B12055"/>
    <w:rsid w:val="00B13031"/>
    <w:rsid w:val="00B1409B"/>
    <w:rsid w:val="00B20A31"/>
    <w:rsid w:val="00B25043"/>
    <w:rsid w:val="00B31D32"/>
    <w:rsid w:val="00B34D81"/>
    <w:rsid w:val="00B400BE"/>
    <w:rsid w:val="00B44BF8"/>
    <w:rsid w:val="00B4640A"/>
    <w:rsid w:val="00B50ED8"/>
    <w:rsid w:val="00B54B18"/>
    <w:rsid w:val="00B550CB"/>
    <w:rsid w:val="00B63451"/>
    <w:rsid w:val="00B662EE"/>
    <w:rsid w:val="00B75BAE"/>
    <w:rsid w:val="00B8005A"/>
    <w:rsid w:val="00B87889"/>
    <w:rsid w:val="00B90140"/>
    <w:rsid w:val="00B9277F"/>
    <w:rsid w:val="00BA1D58"/>
    <w:rsid w:val="00BB6987"/>
    <w:rsid w:val="00BC6531"/>
    <w:rsid w:val="00BC7271"/>
    <w:rsid w:val="00BE2448"/>
    <w:rsid w:val="00BF35BF"/>
    <w:rsid w:val="00BF60FE"/>
    <w:rsid w:val="00C00250"/>
    <w:rsid w:val="00C00855"/>
    <w:rsid w:val="00C03045"/>
    <w:rsid w:val="00C03589"/>
    <w:rsid w:val="00C13529"/>
    <w:rsid w:val="00C147BF"/>
    <w:rsid w:val="00C163FD"/>
    <w:rsid w:val="00C20999"/>
    <w:rsid w:val="00C223A7"/>
    <w:rsid w:val="00C2270E"/>
    <w:rsid w:val="00C27899"/>
    <w:rsid w:val="00C30CCF"/>
    <w:rsid w:val="00C314C3"/>
    <w:rsid w:val="00C32B9C"/>
    <w:rsid w:val="00C33E54"/>
    <w:rsid w:val="00C369EE"/>
    <w:rsid w:val="00C45CD7"/>
    <w:rsid w:val="00C4691F"/>
    <w:rsid w:val="00C554E8"/>
    <w:rsid w:val="00C569B2"/>
    <w:rsid w:val="00C60ACC"/>
    <w:rsid w:val="00C80530"/>
    <w:rsid w:val="00C83C7D"/>
    <w:rsid w:val="00C94B04"/>
    <w:rsid w:val="00C959E3"/>
    <w:rsid w:val="00C965C7"/>
    <w:rsid w:val="00C966B5"/>
    <w:rsid w:val="00CA0B64"/>
    <w:rsid w:val="00CA3834"/>
    <w:rsid w:val="00CA4F87"/>
    <w:rsid w:val="00CA79C0"/>
    <w:rsid w:val="00CB1015"/>
    <w:rsid w:val="00CC33AE"/>
    <w:rsid w:val="00CC3E56"/>
    <w:rsid w:val="00CC443D"/>
    <w:rsid w:val="00CC6FAD"/>
    <w:rsid w:val="00CE4A88"/>
    <w:rsid w:val="00CE68BE"/>
    <w:rsid w:val="00CF5C87"/>
    <w:rsid w:val="00D12B55"/>
    <w:rsid w:val="00D152F9"/>
    <w:rsid w:val="00D21BEC"/>
    <w:rsid w:val="00D25740"/>
    <w:rsid w:val="00D26343"/>
    <w:rsid w:val="00D32C5E"/>
    <w:rsid w:val="00D35BE2"/>
    <w:rsid w:val="00D4274F"/>
    <w:rsid w:val="00D42A76"/>
    <w:rsid w:val="00D43285"/>
    <w:rsid w:val="00D46568"/>
    <w:rsid w:val="00D52121"/>
    <w:rsid w:val="00D54D53"/>
    <w:rsid w:val="00D6137D"/>
    <w:rsid w:val="00D618C6"/>
    <w:rsid w:val="00D65031"/>
    <w:rsid w:val="00D65951"/>
    <w:rsid w:val="00D8019B"/>
    <w:rsid w:val="00D90846"/>
    <w:rsid w:val="00D91D73"/>
    <w:rsid w:val="00D926D3"/>
    <w:rsid w:val="00DA5205"/>
    <w:rsid w:val="00DB2521"/>
    <w:rsid w:val="00DB54BF"/>
    <w:rsid w:val="00DC2D7D"/>
    <w:rsid w:val="00DC6EAD"/>
    <w:rsid w:val="00DC7A6A"/>
    <w:rsid w:val="00DD2BE1"/>
    <w:rsid w:val="00DD42DA"/>
    <w:rsid w:val="00DD49F9"/>
    <w:rsid w:val="00DD5D1B"/>
    <w:rsid w:val="00DE02FD"/>
    <w:rsid w:val="00DE523A"/>
    <w:rsid w:val="00E0634D"/>
    <w:rsid w:val="00E11C99"/>
    <w:rsid w:val="00E14B1E"/>
    <w:rsid w:val="00E30EA6"/>
    <w:rsid w:val="00E33264"/>
    <w:rsid w:val="00E338B3"/>
    <w:rsid w:val="00E35D21"/>
    <w:rsid w:val="00E44DDB"/>
    <w:rsid w:val="00E46925"/>
    <w:rsid w:val="00E5181E"/>
    <w:rsid w:val="00E623D2"/>
    <w:rsid w:val="00E637B1"/>
    <w:rsid w:val="00E6721F"/>
    <w:rsid w:val="00E71B2A"/>
    <w:rsid w:val="00E80552"/>
    <w:rsid w:val="00E812FD"/>
    <w:rsid w:val="00E81C70"/>
    <w:rsid w:val="00E83693"/>
    <w:rsid w:val="00E866A2"/>
    <w:rsid w:val="00E957AA"/>
    <w:rsid w:val="00E95DE7"/>
    <w:rsid w:val="00EA31E7"/>
    <w:rsid w:val="00EA372D"/>
    <w:rsid w:val="00EA7F71"/>
    <w:rsid w:val="00EB2281"/>
    <w:rsid w:val="00EB43E3"/>
    <w:rsid w:val="00EB5351"/>
    <w:rsid w:val="00EB5FE4"/>
    <w:rsid w:val="00EB73AE"/>
    <w:rsid w:val="00EB7FCB"/>
    <w:rsid w:val="00EC0A1C"/>
    <w:rsid w:val="00ED1E4A"/>
    <w:rsid w:val="00ED44DA"/>
    <w:rsid w:val="00EE54D3"/>
    <w:rsid w:val="00EF3B14"/>
    <w:rsid w:val="00EF5E5F"/>
    <w:rsid w:val="00F043C1"/>
    <w:rsid w:val="00F04BF5"/>
    <w:rsid w:val="00F112B0"/>
    <w:rsid w:val="00F1195E"/>
    <w:rsid w:val="00F140F5"/>
    <w:rsid w:val="00F20DF7"/>
    <w:rsid w:val="00F20F94"/>
    <w:rsid w:val="00F26CCF"/>
    <w:rsid w:val="00F27737"/>
    <w:rsid w:val="00F3301A"/>
    <w:rsid w:val="00F36C1A"/>
    <w:rsid w:val="00F408D6"/>
    <w:rsid w:val="00F442B9"/>
    <w:rsid w:val="00F46E52"/>
    <w:rsid w:val="00F51342"/>
    <w:rsid w:val="00F53295"/>
    <w:rsid w:val="00F5402E"/>
    <w:rsid w:val="00F541BF"/>
    <w:rsid w:val="00F54245"/>
    <w:rsid w:val="00F57CDE"/>
    <w:rsid w:val="00F66BE1"/>
    <w:rsid w:val="00F6720A"/>
    <w:rsid w:val="00F7035A"/>
    <w:rsid w:val="00F8110A"/>
    <w:rsid w:val="00F90025"/>
    <w:rsid w:val="00F96C16"/>
    <w:rsid w:val="00FA1C3D"/>
    <w:rsid w:val="00FA7181"/>
    <w:rsid w:val="00FB3656"/>
    <w:rsid w:val="00FB4CA2"/>
    <w:rsid w:val="00FB7981"/>
    <w:rsid w:val="00FD3B11"/>
    <w:rsid w:val="00FD414A"/>
    <w:rsid w:val="00FD5EE3"/>
    <w:rsid w:val="00FD6A3F"/>
    <w:rsid w:val="00FE24C4"/>
    <w:rsid w:val="00FE5C2C"/>
    <w:rsid w:val="00FE6B4E"/>
    <w:rsid w:val="00FF01A1"/>
    <w:rsid w:val="00FF1B17"/>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6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spelle">
    <w:name w:val="spelle"/>
    <w:basedOn w:val="DefaultParagraphFont"/>
    <w:rsid w:val="00C9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556">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842624699">
      <w:bodyDiv w:val="1"/>
      <w:marLeft w:val="0"/>
      <w:marRight w:val="0"/>
      <w:marTop w:val="0"/>
      <w:marBottom w:val="0"/>
      <w:divBdr>
        <w:top w:val="none" w:sz="0" w:space="0" w:color="auto"/>
        <w:left w:val="none" w:sz="0" w:space="0" w:color="auto"/>
        <w:bottom w:val="none" w:sz="0" w:space="0" w:color="auto"/>
        <w:right w:val="none" w:sz="0" w:space="0" w:color="auto"/>
      </w:divBdr>
    </w:div>
    <w:div w:id="980378133">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06247885">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264335771">
      <w:bodyDiv w:val="1"/>
      <w:marLeft w:val="0"/>
      <w:marRight w:val="0"/>
      <w:marTop w:val="0"/>
      <w:marBottom w:val="0"/>
      <w:divBdr>
        <w:top w:val="none" w:sz="0" w:space="0" w:color="auto"/>
        <w:left w:val="none" w:sz="0" w:space="0" w:color="auto"/>
        <w:bottom w:val="none" w:sz="0" w:space="0" w:color="auto"/>
        <w:right w:val="none" w:sz="0" w:space="0" w:color="auto"/>
      </w:divBdr>
    </w:div>
    <w:div w:id="1319383462">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36448093">
      <w:bodyDiv w:val="1"/>
      <w:marLeft w:val="0"/>
      <w:marRight w:val="0"/>
      <w:marTop w:val="0"/>
      <w:marBottom w:val="0"/>
      <w:divBdr>
        <w:top w:val="none" w:sz="0" w:space="0" w:color="auto"/>
        <w:left w:val="none" w:sz="0" w:space="0" w:color="auto"/>
        <w:bottom w:val="none" w:sz="0" w:space="0" w:color="auto"/>
        <w:right w:val="none" w:sz="0" w:space="0" w:color="auto"/>
      </w:divBdr>
    </w:div>
    <w:div w:id="1715693056">
      <w:bodyDiv w:val="1"/>
      <w:marLeft w:val="0"/>
      <w:marRight w:val="0"/>
      <w:marTop w:val="0"/>
      <w:marBottom w:val="0"/>
      <w:divBdr>
        <w:top w:val="none" w:sz="0" w:space="0" w:color="auto"/>
        <w:left w:val="none" w:sz="0" w:space="0" w:color="auto"/>
        <w:bottom w:val="none" w:sz="0" w:space="0" w:color="auto"/>
        <w:right w:val="none" w:sz="0" w:space="0" w:color="auto"/>
      </w:divBdr>
    </w:div>
    <w:div w:id="1744251503">
      <w:bodyDiv w:val="1"/>
      <w:marLeft w:val="0"/>
      <w:marRight w:val="0"/>
      <w:marTop w:val="0"/>
      <w:marBottom w:val="0"/>
      <w:divBdr>
        <w:top w:val="none" w:sz="0" w:space="0" w:color="auto"/>
        <w:left w:val="none" w:sz="0" w:space="0" w:color="auto"/>
        <w:bottom w:val="none" w:sz="0" w:space="0" w:color="auto"/>
        <w:right w:val="none" w:sz="0" w:space="0" w:color="auto"/>
      </w:divBdr>
    </w:div>
    <w:div w:id="1886136212">
      <w:bodyDiv w:val="1"/>
      <w:marLeft w:val="0"/>
      <w:marRight w:val="0"/>
      <w:marTop w:val="0"/>
      <w:marBottom w:val="0"/>
      <w:divBdr>
        <w:top w:val="none" w:sz="0" w:space="0" w:color="auto"/>
        <w:left w:val="none" w:sz="0" w:space="0" w:color="auto"/>
        <w:bottom w:val="none" w:sz="0" w:space="0" w:color="auto"/>
        <w:right w:val="none" w:sz="0" w:space="0" w:color="auto"/>
      </w:divBdr>
    </w:div>
    <w:div w:id="1970740135">
      <w:bodyDiv w:val="1"/>
      <w:marLeft w:val="0"/>
      <w:marRight w:val="0"/>
      <w:marTop w:val="0"/>
      <w:marBottom w:val="0"/>
      <w:divBdr>
        <w:top w:val="none" w:sz="0" w:space="0" w:color="auto"/>
        <w:left w:val="none" w:sz="0" w:space="0" w:color="auto"/>
        <w:bottom w:val="none" w:sz="0" w:space="0" w:color="auto"/>
        <w:right w:val="none" w:sz="0" w:space="0" w:color="auto"/>
      </w:divBdr>
    </w:div>
    <w:div w:id="2093697229">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ules/state_agencies/ins360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ncourt.state.nh.us/rsa/html/XXXVII/415-D/415-D-mr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2" ma:contentTypeDescription="Create a new document." ma:contentTypeScope="" ma:versionID="c7c234bdd660fc389adc02cee96a6323">
  <xsd:schema xmlns:xsd="http://www.w3.org/2001/XMLSchema" xmlns:xs="http://www.w3.org/2001/XMLSchema" xmlns:p="http://schemas.microsoft.com/office/2006/metadata/properties" xmlns:ns2="eaebdc35-826f-48ab-b545-42b444b0c904" targetNamespace="http://schemas.microsoft.com/office/2006/metadata/properties" ma:root="true" ma:fieldsID="3aa4322245c3e37c930ea6dcc8bc95e4" ns2:_="">
    <xsd:import namespace="eaebdc35-826f-48ab-b545-42b444b0c9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E7B835A7-F108-47C7-AFD1-154ACE5F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C0848-F6F6-4544-9785-71D53F2A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4022</Words>
  <Characters>22926</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8</cp:revision>
  <cp:lastPrinted>2021-11-01T12:28:00Z</cp:lastPrinted>
  <dcterms:created xsi:type="dcterms:W3CDTF">2021-11-04T17:33:00Z</dcterms:created>
  <dcterms:modified xsi:type="dcterms:W3CDTF">2021-11-04T17:39:00Z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